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F91" w14:textId="6306865B" w:rsidR="0093742C" w:rsidRPr="0093742C" w:rsidRDefault="005D1C0A" w:rsidP="0008278F">
      <w:pPr>
        <w:ind w:left="461"/>
        <w:rPr>
          <w:color w:val="222222"/>
        </w:rPr>
      </w:pPr>
      <w:r>
        <w:rPr>
          <w:noProof/>
          <w:sz w:val="20"/>
        </w:rPr>
        <w:drawing>
          <wp:inline distT="0" distB="0" distL="0" distR="0" wp14:anchorId="565C8D0A" wp14:editId="379B9DF0">
            <wp:extent cx="5837539" cy="1784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39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EF0"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 w:rsidR="00787EF0">
        <w:rPr>
          <w:b/>
          <w:color w:val="212121"/>
          <w:sz w:val="40"/>
        </w:rPr>
        <w:t xml:space="preserve">                           </w:t>
      </w:r>
    </w:p>
    <w:p w14:paraId="6A3A0C90" w14:textId="77777777" w:rsidR="00D4513D" w:rsidRDefault="00D4513D" w:rsidP="00D4513D">
      <w:pPr>
        <w:widowControl/>
        <w:shd w:val="clear" w:color="auto" w:fill="FFFFFF"/>
        <w:autoSpaceDE/>
        <w:autoSpaceDN/>
        <w:rPr>
          <w:rFonts w:ascii="UICTFontTextStyleBody" w:hAnsi="UICTFontTextStyleBody" w:cs="Arial"/>
          <w:color w:val="222222"/>
          <w:sz w:val="28"/>
          <w:szCs w:val="28"/>
        </w:rPr>
      </w:pPr>
    </w:p>
    <w:p w14:paraId="299E0121" w14:textId="4BD8F442" w:rsidR="00D4513D" w:rsidRDefault="00D4513D" w:rsidP="00D4513D">
      <w:pPr>
        <w:widowControl/>
        <w:shd w:val="clear" w:color="auto" w:fill="FFFFFF"/>
        <w:autoSpaceDE/>
        <w:autoSpaceDN/>
        <w:rPr>
          <w:rFonts w:ascii="UICTFontTextStyleBody" w:hAnsi="UICTFontTextStyleBody" w:cs="Arial"/>
          <w:color w:val="222222"/>
          <w:sz w:val="28"/>
          <w:szCs w:val="28"/>
        </w:rPr>
      </w:pPr>
      <w:r w:rsidRPr="00D4513D">
        <w:rPr>
          <w:b/>
          <w:bCs/>
          <w:color w:val="222222"/>
          <w:sz w:val="28"/>
          <w:szCs w:val="28"/>
        </w:rPr>
        <w:t>Surrendering to the Spirit P</w:t>
      </w:r>
      <w:r w:rsidRPr="00D4513D">
        <w:rPr>
          <w:b/>
          <w:bCs/>
          <w:color w:val="222222"/>
          <w:sz w:val="28"/>
          <w:szCs w:val="28"/>
        </w:rPr>
        <w:t>ar</w:t>
      </w:r>
      <w:r w:rsidRPr="00D4513D">
        <w:rPr>
          <w:b/>
          <w:bCs/>
          <w:color w:val="222222"/>
          <w:sz w:val="28"/>
          <w:szCs w:val="28"/>
        </w:rPr>
        <w:t xml:space="preserve">t </w:t>
      </w:r>
      <w:r w:rsidRPr="00D4513D">
        <w:rPr>
          <w:b/>
          <w:bCs/>
          <w:color w:val="222222"/>
          <w:sz w:val="28"/>
          <w:szCs w:val="28"/>
        </w:rPr>
        <w:t>II</w:t>
      </w:r>
    </w:p>
    <w:p w14:paraId="24C83EC3" w14:textId="77777777" w:rsidR="00D4513D" w:rsidRDefault="00D4513D" w:rsidP="00D4513D">
      <w:pPr>
        <w:widowControl/>
        <w:shd w:val="clear" w:color="auto" w:fill="FFFFFF"/>
        <w:autoSpaceDE/>
        <w:autoSpaceDN/>
        <w:rPr>
          <w:rFonts w:ascii="UICTFontTextStyleBody" w:hAnsi="UICTFontTextStyleBody" w:cs="Arial"/>
          <w:color w:val="222222"/>
          <w:sz w:val="28"/>
          <w:szCs w:val="28"/>
        </w:rPr>
      </w:pPr>
    </w:p>
    <w:p w14:paraId="18D8A25A" w14:textId="02D7D740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color w:val="222222"/>
          <w:sz w:val="24"/>
          <w:szCs w:val="24"/>
        </w:rPr>
        <w:t>The book of Acts can best be described as the acts of The Holy Spirit (He moved on individual hearts apart from the disciples</w:t>
      </w:r>
      <w:r w:rsidR="00634CE4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  <w:r w:rsidRPr="00D4513D">
        <w:rPr>
          <w:color w:val="222222"/>
          <w:sz w:val="24"/>
          <w:szCs w:val="24"/>
        </w:rPr>
        <w:t xml:space="preserve"> </w:t>
      </w:r>
      <w:r w:rsidRPr="00D4513D">
        <w:rPr>
          <w:color w:val="222222"/>
          <w:sz w:val="24"/>
          <w:szCs w:val="24"/>
          <w:u w:val="single"/>
        </w:rPr>
        <w:t>Ac</w:t>
      </w:r>
      <w:r w:rsidRPr="00D4513D">
        <w:rPr>
          <w:color w:val="222222"/>
          <w:sz w:val="24"/>
          <w:szCs w:val="24"/>
          <w:u w:val="single"/>
        </w:rPr>
        <w:t>ts</w:t>
      </w:r>
      <w:r>
        <w:rPr>
          <w:color w:val="222222"/>
          <w:sz w:val="24"/>
          <w:szCs w:val="24"/>
          <w:u w:val="single"/>
        </w:rPr>
        <w:t xml:space="preserve"> </w:t>
      </w:r>
      <w:r w:rsidRPr="00D4513D">
        <w:rPr>
          <w:color w:val="222222"/>
          <w:sz w:val="24"/>
          <w:szCs w:val="24"/>
          <w:u w:val="single"/>
        </w:rPr>
        <w:t>2:37</w:t>
      </w:r>
      <w:r>
        <w:rPr>
          <w:color w:val="222222"/>
          <w:sz w:val="24"/>
          <w:szCs w:val="24"/>
          <w:u w:val="single"/>
        </w:rPr>
        <w:t>; Acts</w:t>
      </w:r>
      <w:r w:rsidRPr="00D4513D">
        <w:rPr>
          <w:color w:val="222222"/>
          <w:sz w:val="24"/>
          <w:szCs w:val="24"/>
          <w:u w:val="single"/>
        </w:rPr>
        <w:t xml:space="preserve"> 8:27</w:t>
      </w:r>
    </w:p>
    <w:p w14:paraId="49D90B25" w14:textId="77777777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</w:p>
    <w:p w14:paraId="268D69FA" w14:textId="677F2669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color w:val="222222"/>
          <w:sz w:val="24"/>
          <w:szCs w:val="24"/>
        </w:rPr>
        <w:t>We see the promised Holy Spirit throughout the book doing exactly what Jesus said He (The Spirit) would do</w:t>
      </w:r>
      <w:r>
        <w:rPr>
          <w:color w:val="222222"/>
          <w:sz w:val="24"/>
          <w:szCs w:val="24"/>
        </w:rPr>
        <w:t xml:space="preserve">. </w:t>
      </w:r>
      <w:r w:rsidRPr="00D4513D">
        <w:rPr>
          <w:color w:val="222222"/>
          <w:sz w:val="24"/>
          <w:szCs w:val="24"/>
          <w:u w:val="single"/>
        </w:rPr>
        <w:t>J</w:t>
      </w:r>
      <w:r w:rsidRPr="00D4513D">
        <w:rPr>
          <w:color w:val="222222"/>
          <w:sz w:val="24"/>
          <w:szCs w:val="24"/>
          <w:u w:val="single"/>
        </w:rPr>
        <w:t>oh</w:t>
      </w:r>
      <w:r w:rsidRPr="00D4513D">
        <w:rPr>
          <w:color w:val="222222"/>
          <w:sz w:val="24"/>
          <w:szCs w:val="24"/>
          <w:u w:val="single"/>
        </w:rPr>
        <w:t xml:space="preserve">n15:26; </w:t>
      </w:r>
      <w:r w:rsidRPr="00D4513D">
        <w:rPr>
          <w:color w:val="222222"/>
          <w:sz w:val="24"/>
          <w:szCs w:val="24"/>
          <w:u w:val="single"/>
        </w:rPr>
        <w:t xml:space="preserve">John </w:t>
      </w:r>
      <w:r w:rsidRPr="00D4513D">
        <w:rPr>
          <w:color w:val="222222"/>
          <w:sz w:val="24"/>
          <w:szCs w:val="24"/>
          <w:u w:val="single"/>
        </w:rPr>
        <w:t>16:12-14</w:t>
      </w:r>
    </w:p>
    <w:p w14:paraId="1A276601" w14:textId="77777777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</w:p>
    <w:p w14:paraId="7480E118" w14:textId="77777777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color w:val="222222"/>
          <w:sz w:val="24"/>
          <w:szCs w:val="24"/>
        </w:rPr>
        <w:t>He gave resounding testimony to the goodness and faithfulness of God.</w:t>
      </w:r>
    </w:p>
    <w:p w14:paraId="13ACD4EB" w14:textId="77777777" w:rsidR="001B47D8" w:rsidRDefault="001B47D8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</w:p>
    <w:p w14:paraId="54AD5F04" w14:textId="3471FABC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b/>
          <w:bCs/>
          <w:color w:val="222222"/>
          <w:sz w:val="24"/>
          <w:szCs w:val="24"/>
        </w:rPr>
        <w:t> TAKEAWAYS FROM ACTS 10</w:t>
      </w:r>
    </w:p>
    <w:p w14:paraId="1A22F578" w14:textId="77777777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</w:p>
    <w:p w14:paraId="04150F66" w14:textId="77777777" w:rsidR="00D4513D" w:rsidRDefault="00D4513D" w:rsidP="00D4513D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b/>
          <w:bCs/>
          <w:color w:val="222222"/>
          <w:sz w:val="24"/>
          <w:szCs w:val="24"/>
        </w:rPr>
        <w:t>The exten</w:t>
      </w:r>
      <w:r w:rsidRPr="00D4513D">
        <w:rPr>
          <w:b/>
          <w:bCs/>
          <w:color w:val="222222"/>
          <w:sz w:val="24"/>
          <w:szCs w:val="24"/>
        </w:rPr>
        <w:t>t</w:t>
      </w:r>
      <w:r w:rsidRPr="00D4513D">
        <w:rPr>
          <w:b/>
          <w:bCs/>
          <w:color w:val="222222"/>
          <w:sz w:val="24"/>
          <w:szCs w:val="24"/>
        </w:rPr>
        <w:t xml:space="preserve"> to which God will go to save a lost soul</w:t>
      </w:r>
      <w:r w:rsidRPr="00D4513D">
        <w:rPr>
          <w:color w:val="222222"/>
          <w:sz w:val="24"/>
          <w:szCs w:val="24"/>
        </w:rPr>
        <w:t xml:space="preserve"> - a man’s life does not consist of the abundance of the things he possesses</w:t>
      </w:r>
      <w:r>
        <w:rPr>
          <w:color w:val="222222"/>
          <w:sz w:val="24"/>
          <w:szCs w:val="24"/>
        </w:rPr>
        <w:t xml:space="preserve">. </w:t>
      </w:r>
      <w:r w:rsidRPr="00D4513D">
        <w:rPr>
          <w:color w:val="222222"/>
          <w:sz w:val="24"/>
          <w:szCs w:val="24"/>
        </w:rPr>
        <w:t xml:space="preserve">What does it profit a man to gain the whole world and lose his soul or what shall a man give in exchange </w:t>
      </w:r>
      <w:r>
        <w:rPr>
          <w:color w:val="222222"/>
          <w:sz w:val="24"/>
          <w:szCs w:val="24"/>
        </w:rPr>
        <w:t>for</w:t>
      </w:r>
      <w:r w:rsidRPr="00D4513D">
        <w:rPr>
          <w:color w:val="222222"/>
          <w:sz w:val="24"/>
          <w:szCs w:val="24"/>
        </w:rPr>
        <w:t xml:space="preserve"> his soul? </w:t>
      </w:r>
    </w:p>
    <w:p w14:paraId="237E83AC" w14:textId="60EA3E7F" w:rsidR="00D4513D" w:rsidRPr="00634CE4" w:rsidRDefault="00D4513D" w:rsidP="00634CE4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  <w:sz w:val="24"/>
          <w:szCs w:val="24"/>
          <w:u w:val="single"/>
        </w:rPr>
      </w:pPr>
      <w:r w:rsidRPr="00634CE4">
        <w:rPr>
          <w:color w:val="222222"/>
          <w:sz w:val="24"/>
          <w:szCs w:val="24"/>
        </w:rPr>
        <w:t>Religion is man’s attempt to please God through works; but relationship with God is getting to know God through Jesus Christ and His finished</w:t>
      </w:r>
      <w:r w:rsidRPr="00634CE4">
        <w:rPr>
          <w:b/>
          <w:bCs/>
          <w:color w:val="222222"/>
          <w:sz w:val="24"/>
          <w:szCs w:val="24"/>
        </w:rPr>
        <w:t xml:space="preserve"> </w:t>
      </w:r>
      <w:r w:rsidRPr="00634CE4">
        <w:rPr>
          <w:color w:val="222222"/>
          <w:sz w:val="24"/>
          <w:szCs w:val="24"/>
        </w:rPr>
        <w:t xml:space="preserve">work. </w:t>
      </w:r>
      <w:r w:rsidRPr="00634CE4">
        <w:rPr>
          <w:color w:val="222222"/>
          <w:sz w:val="24"/>
          <w:szCs w:val="24"/>
          <w:u w:val="single"/>
        </w:rPr>
        <w:t>Acts 10:1-5</w:t>
      </w:r>
    </w:p>
    <w:p w14:paraId="3F1EA2C6" w14:textId="77777777" w:rsidR="00634CE4" w:rsidRDefault="00D4513D" w:rsidP="00D4513D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b/>
          <w:bCs/>
          <w:color w:val="222222"/>
          <w:sz w:val="24"/>
          <w:szCs w:val="24"/>
        </w:rPr>
        <w:t>God uses a person not angels</w:t>
      </w:r>
      <w:r w:rsidRPr="00D4513D">
        <w:rPr>
          <w:color w:val="222222"/>
          <w:sz w:val="24"/>
          <w:szCs w:val="24"/>
        </w:rPr>
        <w:t xml:space="preserve"> - God’s question in </w:t>
      </w:r>
      <w:r w:rsidRPr="00D4513D">
        <w:rPr>
          <w:color w:val="222222"/>
          <w:sz w:val="24"/>
          <w:szCs w:val="24"/>
          <w:u w:val="single"/>
        </w:rPr>
        <w:t>Isa</w:t>
      </w:r>
      <w:r w:rsidRPr="00D4513D">
        <w:rPr>
          <w:color w:val="222222"/>
          <w:sz w:val="24"/>
          <w:szCs w:val="24"/>
          <w:u w:val="single"/>
        </w:rPr>
        <w:t xml:space="preserve">iah </w:t>
      </w:r>
      <w:r w:rsidRPr="00D4513D">
        <w:rPr>
          <w:color w:val="222222"/>
          <w:sz w:val="24"/>
          <w:szCs w:val="24"/>
          <w:u w:val="single"/>
        </w:rPr>
        <w:t>6:8</w:t>
      </w:r>
      <w:r w:rsidRPr="00D4513D">
        <w:rPr>
          <w:color w:val="222222"/>
          <w:sz w:val="24"/>
          <w:szCs w:val="24"/>
        </w:rPr>
        <w:t xml:space="preserve"> is still valid - “who will go for us</w:t>
      </w:r>
      <w:r>
        <w:rPr>
          <w:color w:val="222222"/>
          <w:sz w:val="24"/>
          <w:szCs w:val="24"/>
        </w:rPr>
        <w:t>”</w:t>
      </w:r>
      <w:r w:rsidRPr="00D4513D">
        <w:rPr>
          <w:color w:val="222222"/>
          <w:sz w:val="24"/>
          <w:szCs w:val="24"/>
        </w:rPr>
        <w:t>?</w:t>
      </w:r>
      <w:r w:rsidRPr="00D4513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</w:t>
      </w:r>
      <w:r w:rsidRPr="00D4513D">
        <w:rPr>
          <w:color w:val="222222"/>
          <w:sz w:val="24"/>
          <w:szCs w:val="24"/>
        </w:rPr>
        <w:t>Paul</w:t>
      </w:r>
      <w:r>
        <w:rPr>
          <w:color w:val="222222"/>
          <w:sz w:val="24"/>
          <w:szCs w:val="24"/>
        </w:rPr>
        <w:t xml:space="preserve">’s response </w:t>
      </w:r>
      <w:r w:rsidRPr="00D4513D">
        <w:rPr>
          <w:color w:val="222222"/>
          <w:sz w:val="24"/>
          <w:szCs w:val="24"/>
        </w:rPr>
        <w:t xml:space="preserve">in </w:t>
      </w:r>
      <w:r w:rsidRPr="00D4513D">
        <w:rPr>
          <w:color w:val="222222"/>
          <w:sz w:val="24"/>
          <w:szCs w:val="24"/>
          <w:u w:val="single"/>
        </w:rPr>
        <w:t>Ro</w:t>
      </w:r>
      <w:r w:rsidRPr="00D4513D">
        <w:rPr>
          <w:color w:val="222222"/>
          <w:sz w:val="24"/>
          <w:szCs w:val="24"/>
          <w:u w:val="single"/>
        </w:rPr>
        <w:t>mans</w:t>
      </w:r>
      <w:r>
        <w:rPr>
          <w:color w:val="222222"/>
          <w:sz w:val="24"/>
          <w:szCs w:val="24"/>
          <w:u w:val="single"/>
        </w:rPr>
        <w:t xml:space="preserve"> </w:t>
      </w:r>
      <w:r w:rsidRPr="00D4513D">
        <w:rPr>
          <w:color w:val="222222"/>
          <w:sz w:val="24"/>
          <w:szCs w:val="24"/>
          <w:u w:val="single"/>
        </w:rPr>
        <w:t>10:13-15</w:t>
      </w:r>
      <w:r w:rsidRPr="00D4513D">
        <w:rPr>
          <w:color w:val="222222"/>
          <w:sz w:val="24"/>
          <w:szCs w:val="24"/>
        </w:rPr>
        <w:t xml:space="preserve">. </w:t>
      </w:r>
    </w:p>
    <w:p w14:paraId="270BBFF7" w14:textId="001EF80C" w:rsidR="00D4513D" w:rsidRPr="00634CE4" w:rsidRDefault="00D4513D" w:rsidP="001B47D8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634CE4">
        <w:rPr>
          <w:color w:val="222222"/>
          <w:sz w:val="24"/>
          <w:szCs w:val="24"/>
        </w:rPr>
        <w:t>Who is ripe for harvest in your orbit? - </w:t>
      </w:r>
      <w:r w:rsidRPr="00634CE4">
        <w:rPr>
          <w:i/>
          <w:iCs/>
          <w:color w:val="222222"/>
          <w:sz w:val="24"/>
          <w:szCs w:val="24"/>
        </w:rPr>
        <w:t>Walking in the Spirit</w:t>
      </w:r>
      <w:r w:rsidRPr="00634CE4">
        <w:rPr>
          <w:b/>
          <w:bCs/>
          <w:color w:val="222222"/>
          <w:sz w:val="24"/>
          <w:szCs w:val="24"/>
        </w:rPr>
        <w:t> </w:t>
      </w:r>
      <w:r w:rsidRPr="00634CE4">
        <w:rPr>
          <w:color w:val="222222"/>
          <w:sz w:val="24"/>
          <w:szCs w:val="24"/>
        </w:rPr>
        <w:t>begins as our hearts are open to be sent.</w:t>
      </w:r>
    </w:p>
    <w:p w14:paraId="57F34553" w14:textId="77777777" w:rsidR="001B47D8" w:rsidRDefault="00634CE4" w:rsidP="00750DA3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634CE4">
        <w:rPr>
          <w:color w:val="222222"/>
          <w:sz w:val="24"/>
          <w:szCs w:val="24"/>
        </w:rPr>
        <w:t xml:space="preserve">In </w:t>
      </w:r>
      <w:r w:rsidR="00D4513D" w:rsidRPr="00D4513D">
        <w:rPr>
          <w:color w:val="222222"/>
          <w:sz w:val="24"/>
          <w:szCs w:val="24"/>
          <w:u w:val="single"/>
        </w:rPr>
        <w:t xml:space="preserve">Acts </w:t>
      </w:r>
      <w:r w:rsidRPr="00634CE4">
        <w:rPr>
          <w:color w:val="222222"/>
          <w:sz w:val="24"/>
          <w:szCs w:val="24"/>
          <w:u w:val="single"/>
        </w:rPr>
        <w:t>10:9</w:t>
      </w:r>
      <w:r w:rsidRPr="00634CE4">
        <w:rPr>
          <w:b/>
          <w:bCs/>
          <w:color w:val="222222"/>
          <w:sz w:val="24"/>
          <w:szCs w:val="24"/>
        </w:rPr>
        <w:t>,</w:t>
      </w:r>
      <w:r w:rsidR="00D4513D" w:rsidRPr="00D4513D">
        <w:rPr>
          <w:b/>
          <w:bCs/>
          <w:color w:val="222222"/>
          <w:sz w:val="24"/>
          <w:szCs w:val="24"/>
        </w:rPr>
        <w:t> </w:t>
      </w:r>
      <w:r w:rsidR="00D4513D" w:rsidRPr="00D4513D">
        <w:rPr>
          <w:color w:val="222222"/>
          <w:sz w:val="24"/>
          <w:szCs w:val="24"/>
        </w:rPr>
        <w:t>Peter’s </w:t>
      </w:r>
      <w:r w:rsidRPr="00634CE4">
        <w:rPr>
          <w:color w:val="222222"/>
          <w:sz w:val="24"/>
          <w:szCs w:val="24"/>
        </w:rPr>
        <w:t>“</w:t>
      </w:r>
      <w:r w:rsidR="00D4513D" w:rsidRPr="00D4513D">
        <w:rPr>
          <w:b/>
          <w:bCs/>
          <w:color w:val="222222"/>
          <w:sz w:val="24"/>
          <w:szCs w:val="24"/>
        </w:rPr>
        <w:t>stronghold</w:t>
      </w:r>
      <w:r w:rsidRPr="00634CE4">
        <w:rPr>
          <w:b/>
          <w:bCs/>
          <w:color w:val="222222"/>
          <w:sz w:val="24"/>
          <w:szCs w:val="24"/>
        </w:rPr>
        <w:t>”</w:t>
      </w:r>
      <w:r w:rsidR="00D4513D" w:rsidRPr="00D4513D">
        <w:rPr>
          <w:color w:val="222222"/>
          <w:sz w:val="24"/>
          <w:szCs w:val="24"/>
        </w:rPr>
        <w:t> </w:t>
      </w:r>
      <w:r w:rsidRPr="00634CE4">
        <w:rPr>
          <w:color w:val="222222"/>
          <w:sz w:val="24"/>
          <w:szCs w:val="24"/>
        </w:rPr>
        <w:t>(</w:t>
      </w:r>
      <w:r w:rsidRPr="00D4513D">
        <w:rPr>
          <w:color w:val="222222"/>
          <w:sz w:val="24"/>
          <w:szCs w:val="24"/>
        </w:rPr>
        <w:t xml:space="preserve">a fortress that held ideas, belief systems or </w:t>
      </w:r>
      <w:r w:rsidRPr="00D4513D">
        <w:rPr>
          <w:color w:val="222222"/>
          <w:sz w:val="24"/>
          <w:szCs w:val="24"/>
        </w:rPr>
        <w:t>traditions)</w:t>
      </w:r>
      <w:r w:rsidRPr="00634CE4">
        <w:rPr>
          <w:color w:val="222222"/>
          <w:sz w:val="24"/>
          <w:szCs w:val="24"/>
        </w:rPr>
        <w:t xml:space="preserve"> </w:t>
      </w:r>
      <w:r w:rsidR="00D4513D" w:rsidRPr="00D4513D">
        <w:rPr>
          <w:color w:val="222222"/>
          <w:sz w:val="24"/>
          <w:szCs w:val="24"/>
        </w:rPr>
        <w:t xml:space="preserve">was demolished </w:t>
      </w:r>
      <w:r w:rsidR="00D4513D" w:rsidRPr="00D4513D">
        <w:rPr>
          <w:color w:val="222222"/>
          <w:sz w:val="24"/>
          <w:szCs w:val="24"/>
          <w:u w:val="single"/>
        </w:rPr>
        <w:t>2</w:t>
      </w:r>
      <w:r w:rsidRPr="00634CE4">
        <w:rPr>
          <w:color w:val="222222"/>
          <w:sz w:val="24"/>
          <w:szCs w:val="24"/>
          <w:u w:val="single"/>
        </w:rPr>
        <w:t xml:space="preserve"> </w:t>
      </w:r>
      <w:r w:rsidR="00D4513D" w:rsidRPr="00D4513D">
        <w:rPr>
          <w:color w:val="222222"/>
          <w:sz w:val="24"/>
          <w:szCs w:val="24"/>
          <w:u w:val="single"/>
        </w:rPr>
        <w:t>Sa</w:t>
      </w:r>
      <w:r w:rsidRPr="00634CE4">
        <w:rPr>
          <w:color w:val="222222"/>
          <w:sz w:val="24"/>
          <w:szCs w:val="24"/>
          <w:u w:val="single"/>
        </w:rPr>
        <w:t xml:space="preserve">muel </w:t>
      </w:r>
      <w:r w:rsidR="00D4513D" w:rsidRPr="00D4513D">
        <w:rPr>
          <w:color w:val="222222"/>
          <w:sz w:val="24"/>
          <w:szCs w:val="24"/>
          <w:u w:val="single"/>
        </w:rPr>
        <w:t>5:7; Acts 15:7-11</w:t>
      </w:r>
      <w:r w:rsidRPr="00634CE4">
        <w:rPr>
          <w:color w:val="222222"/>
          <w:sz w:val="24"/>
          <w:szCs w:val="24"/>
        </w:rPr>
        <w:t xml:space="preserve">. </w:t>
      </w:r>
    </w:p>
    <w:p w14:paraId="08D030D7" w14:textId="4CD9BB4D" w:rsidR="00D4513D" w:rsidRPr="001B47D8" w:rsidRDefault="00D4513D" w:rsidP="001B47D8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1B47D8">
        <w:rPr>
          <w:color w:val="222222"/>
          <w:sz w:val="24"/>
          <w:szCs w:val="24"/>
        </w:rPr>
        <w:t>Peter’s testimony paved the way for Paul to be heard.</w:t>
      </w:r>
    </w:p>
    <w:p w14:paraId="35EE4DDF" w14:textId="77777777" w:rsidR="00D4513D" w:rsidRPr="00D4513D" w:rsidRDefault="00D4513D" w:rsidP="00D4513D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b/>
          <w:bCs/>
          <w:color w:val="222222"/>
          <w:sz w:val="24"/>
          <w:szCs w:val="24"/>
        </w:rPr>
        <w:t>Peter promptly yielded to the Spirit</w:t>
      </w:r>
      <w:r w:rsidRPr="00D4513D">
        <w:rPr>
          <w:color w:val="222222"/>
          <w:sz w:val="24"/>
          <w:szCs w:val="24"/>
        </w:rPr>
        <w:t>.</w:t>
      </w:r>
    </w:p>
    <w:p w14:paraId="122E2C78" w14:textId="1D4889B6" w:rsidR="00D4513D" w:rsidRPr="00D4513D" w:rsidRDefault="00D4513D" w:rsidP="00D4513D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</w:rPr>
      </w:pPr>
      <w:r w:rsidRPr="00D4513D">
        <w:rPr>
          <w:b/>
          <w:bCs/>
          <w:color w:val="222222"/>
          <w:sz w:val="24"/>
          <w:szCs w:val="24"/>
        </w:rPr>
        <w:t>Cornelius</w:t>
      </w:r>
      <w:r w:rsidR="00634CE4">
        <w:rPr>
          <w:b/>
          <w:bCs/>
          <w:color w:val="222222"/>
          <w:sz w:val="24"/>
          <w:szCs w:val="24"/>
        </w:rPr>
        <w:t>’</w:t>
      </w:r>
      <w:r w:rsidRPr="00D4513D">
        <w:rPr>
          <w:b/>
          <w:bCs/>
          <w:color w:val="222222"/>
          <w:sz w:val="24"/>
          <w:szCs w:val="24"/>
        </w:rPr>
        <w:t xml:space="preserve"> household </w:t>
      </w:r>
      <w:r w:rsidR="00634CE4" w:rsidRPr="00D4513D">
        <w:rPr>
          <w:b/>
          <w:bCs/>
          <w:color w:val="222222"/>
          <w:sz w:val="24"/>
          <w:szCs w:val="24"/>
        </w:rPr>
        <w:t>was saved</w:t>
      </w:r>
      <w:r w:rsidRPr="00D4513D">
        <w:rPr>
          <w:b/>
          <w:bCs/>
          <w:color w:val="222222"/>
          <w:sz w:val="24"/>
          <w:szCs w:val="24"/>
        </w:rPr>
        <w:t xml:space="preserve"> and baptized</w:t>
      </w:r>
      <w:r w:rsidRPr="00D4513D">
        <w:rPr>
          <w:color w:val="222222"/>
          <w:sz w:val="24"/>
          <w:szCs w:val="24"/>
        </w:rPr>
        <w:t>.</w:t>
      </w:r>
    </w:p>
    <w:p w14:paraId="106CC3E0" w14:textId="77E02272" w:rsidR="00D4513D" w:rsidRPr="00D4513D" w:rsidRDefault="00D4513D" w:rsidP="00D4513D">
      <w:pPr>
        <w:widowControl/>
        <w:shd w:val="clear" w:color="auto" w:fill="FFFFFF"/>
        <w:autoSpaceDE/>
        <w:autoSpaceDN/>
        <w:rPr>
          <w:color w:val="222222"/>
          <w:sz w:val="24"/>
          <w:szCs w:val="24"/>
        </w:rPr>
      </w:pPr>
    </w:p>
    <w:p w14:paraId="007A4A54" w14:textId="77777777" w:rsidR="0093742C" w:rsidRPr="00D4513D" w:rsidRDefault="0093742C" w:rsidP="0093742C">
      <w:pPr>
        <w:pStyle w:val="ListParagraph"/>
        <w:rPr>
          <w:color w:val="222222"/>
          <w:sz w:val="24"/>
          <w:szCs w:val="24"/>
        </w:rPr>
      </w:pPr>
    </w:p>
    <w:sectPr w:rsidR="0093742C" w:rsidRPr="00D4513D">
      <w:footerReference w:type="default" r:id="rId8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2DA4" w14:textId="77777777" w:rsidR="00A70EC3" w:rsidRDefault="00A70EC3" w:rsidP="00F17738">
      <w:r>
        <w:separator/>
      </w:r>
    </w:p>
  </w:endnote>
  <w:endnote w:type="continuationSeparator" w:id="0">
    <w:p w14:paraId="318A3C97" w14:textId="77777777" w:rsidR="00A70EC3" w:rsidRDefault="00A70EC3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3D04" w14:textId="77777777" w:rsidR="00A70EC3" w:rsidRDefault="00A70EC3" w:rsidP="00F17738">
      <w:r>
        <w:separator/>
      </w:r>
    </w:p>
  </w:footnote>
  <w:footnote w:type="continuationSeparator" w:id="0">
    <w:p w14:paraId="0943ACA5" w14:textId="77777777" w:rsidR="00A70EC3" w:rsidRDefault="00A70EC3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66F"/>
    <w:multiLevelType w:val="multilevel"/>
    <w:tmpl w:val="B4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254E"/>
    <w:multiLevelType w:val="multilevel"/>
    <w:tmpl w:val="96F8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636A0"/>
    <w:multiLevelType w:val="hybridMultilevel"/>
    <w:tmpl w:val="7498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27C272E"/>
    <w:multiLevelType w:val="multilevel"/>
    <w:tmpl w:val="9AF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D195B83"/>
    <w:multiLevelType w:val="hybridMultilevel"/>
    <w:tmpl w:val="F66C0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1B7F39"/>
    <w:multiLevelType w:val="hybridMultilevel"/>
    <w:tmpl w:val="3EC8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E0D"/>
    <w:multiLevelType w:val="hybridMultilevel"/>
    <w:tmpl w:val="E70A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6348">
    <w:abstractNumId w:val="6"/>
  </w:num>
  <w:num w:numId="2" w16cid:durableId="1654407622">
    <w:abstractNumId w:val="3"/>
  </w:num>
  <w:num w:numId="3" w16cid:durableId="309408846">
    <w:abstractNumId w:val="4"/>
  </w:num>
  <w:num w:numId="4" w16cid:durableId="632367511">
    <w:abstractNumId w:val="9"/>
  </w:num>
  <w:num w:numId="5" w16cid:durableId="905265621">
    <w:abstractNumId w:val="2"/>
  </w:num>
  <w:num w:numId="6" w16cid:durableId="20326361">
    <w:abstractNumId w:val="0"/>
  </w:num>
  <w:num w:numId="7" w16cid:durableId="1780029309">
    <w:abstractNumId w:val="5"/>
  </w:num>
  <w:num w:numId="8" w16cid:durableId="10492097">
    <w:abstractNumId w:val="8"/>
  </w:num>
  <w:num w:numId="9" w16cid:durableId="1630550005">
    <w:abstractNumId w:val="1"/>
  </w:num>
  <w:num w:numId="10" w16cid:durableId="1709453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8278F"/>
    <w:rsid w:val="000D2615"/>
    <w:rsid w:val="000E2CAB"/>
    <w:rsid w:val="00163B16"/>
    <w:rsid w:val="001B47D8"/>
    <w:rsid w:val="002C0E81"/>
    <w:rsid w:val="00316F42"/>
    <w:rsid w:val="00453979"/>
    <w:rsid w:val="00571F75"/>
    <w:rsid w:val="005A4C8B"/>
    <w:rsid w:val="005D1C0A"/>
    <w:rsid w:val="00634CE4"/>
    <w:rsid w:val="0073086C"/>
    <w:rsid w:val="0074270E"/>
    <w:rsid w:val="00787EF0"/>
    <w:rsid w:val="0081115F"/>
    <w:rsid w:val="008228BA"/>
    <w:rsid w:val="00884CCE"/>
    <w:rsid w:val="0093742C"/>
    <w:rsid w:val="009B3D18"/>
    <w:rsid w:val="00A70EC3"/>
    <w:rsid w:val="00CE1B42"/>
    <w:rsid w:val="00D40886"/>
    <w:rsid w:val="00D4513D"/>
    <w:rsid w:val="00E6709D"/>
    <w:rsid w:val="00E74D54"/>
    <w:rsid w:val="00EA527E"/>
    <w:rsid w:val="00F17738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1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2023-08-13T13:00:00Z</dcterms:created>
  <dcterms:modified xsi:type="dcterms:W3CDTF">2023-08-13T13:00:00Z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