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22F91" w14:textId="6306865B" w:rsidR="0093742C" w:rsidRPr="0093742C" w:rsidRDefault="005D1C0A" w:rsidP="0008278F">
      <w:pPr>
        <w:ind w:left="461"/>
        <w:rPr>
          <w:color w:val="222222"/>
        </w:rPr>
      </w:pPr>
      <w:r>
        <w:rPr>
          <w:noProof/>
          <w:sz w:val="20"/>
        </w:rPr>
        <w:drawing>
          <wp:inline distT="0" distB="0" distL="0" distR="0" wp14:anchorId="565C8D0A" wp14:editId="379B9DF0">
            <wp:extent cx="5837539" cy="178422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837539" cy="1784223"/>
                    </a:xfrm>
                    <a:prstGeom prst="rect">
                      <a:avLst/>
                    </a:prstGeom>
                  </pic:spPr>
                </pic:pic>
              </a:graphicData>
            </a:graphic>
          </wp:inline>
        </w:drawing>
      </w:r>
      <w:r w:rsidR="00787EF0">
        <w:rPr>
          <w:b/>
          <w:color w:val="212121"/>
          <w:sz w:val="40"/>
        </w:rPr>
        <w:t xml:space="preserve"> </w:t>
      </w:r>
      <w:r w:rsidR="00EA527E" w:rsidRPr="00EA527E">
        <w:rPr>
          <w:b/>
          <w:color w:val="212121"/>
          <w:sz w:val="40"/>
        </w:rPr>
        <w:t xml:space="preserve"> </w:t>
      </w:r>
      <w:r w:rsidR="00787EF0">
        <w:rPr>
          <w:b/>
          <w:color w:val="212121"/>
          <w:sz w:val="40"/>
        </w:rPr>
        <w:t xml:space="preserve">                           </w:t>
      </w:r>
    </w:p>
    <w:p w14:paraId="64ECE8D2" w14:textId="77777777" w:rsidR="004270E7" w:rsidRDefault="004270E7" w:rsidP="004270E7">
      <w:pPr>
        <w:pStyle w:val="Heading2"/>
        <w:shd w:val="clear" w:color="auto" w:fill="FFFFFF"/>
        <w:spacing w:before="0"/>
        <w:rPr>
          <w:rFonts w:ascii="Roboto" w:hAnsi="Roboto"/>
          <w:b/>
          <w:bCs/>
          <w:color w:val="1F1F1F"/>
        </w:rPr>
      </w:pPr>
    </w:p>
    <w:p w14:paraId="7D7FBCFB" w14:textId="1EAC7F5C" w:rsidR="004270E7" w:rsidRPr="004270E7" w:rsidRDefault="004270E7" w:rsidP="004270E7">
      <w:pPr>
        <w:pStyle w:val="Heading2"/>
        <w:shd w:val="clear" w:color="auto" w:fill="FFFFFF"/>
        <w:spacing w:before="0"/>
        <w:rPr>
          <w:rFonts w:ascii="Times New Roman" w:hAnsi="Times New Roman" w:cs="Times New Roman"/>
          <w:color w:val="1F1F1F"/>
        </w:rPr>
      </w:pPr>
      <w:r w:rsidRPr="004270E7">
        <w:rPr>
          <w:rFonts w:ascii="Times New Roman" w:hAnsi="Times New Roman" w:cs="Times New Roman"/>
          <w:b/>
          <w:bCs/>
          <w:color w:val="1F1F1F"/>
        </w:rPr>
        <w:t xml:space="preserve">Title: </w:t>
      </w:r>
      <w:r w:rsidRPr="004270E7">
        <w:rPr>
          <w:rFonts w:ascii="Times New Roman" w:hAnsi="Times New Roman" w:cs="Times New Roman"/>
          <w:b/>
          <w:bCs/>
          <w:color w:val="1F1F1F"/>
        </w:rPr>
        <w:t>Walking in the Spirit:</w:t>
      </w:r>
      <w:r w:rsidRPr="004270E7">
        <w:rPr>
          <w:rFonts w:ascii="Times New Roman" w:hAnsi="Times New Roman" w:cs="Times New Roman"/>
          <w:b/>
          <w:bCs/>
          <w:color w:val="1F1F1F"/>
        </w:rPr>
        <w:t xml:space="preserve"> </w:t>
      </w:r>
      <w:r w:rsidRPr="004270E7">
        <w:rPr>
          <w:rFonts w:ascii="Times New Roman" w:hAnsi="Times New Roman" w:cs="Times New Roman"/>
          <w:b/>
          <w:bCs/>
          <w:color w:val="1F1F1F"/>
        </w:rPr>
        <w:t>Conflict</w:t>
      </w:r>
      <w:r w:rsidRPr="004270E7">
        <w:rPr>
          <w:rFonts w:ascii="Times New Roman" w:hAnsi="Times New Roman" w:cs="Times New Roman"/>
          <w:b/>
          <w:bCs/>
          <w:color w:val="1F1F1F"/>
        </w:rPr>
        <w:t xml:space="preserve"> B</w:t>
      </w:r>
      <w:r w:rsidRPr="004270E7">
        <w:rPr>
          <w:rFonts w:ascii="Times New Roman" w:hAnsi="Times New Roman" w:cs="Times New Roman"/>
          <w:b/>
          <w:bCs/>
          <w:color w:val="1F1F1F"/>
        </w:rPr>
        <w:t xml:space="preserve">etween the Spirit and </w:t>
      </w:r>
      <w:r w:rsidRPr="004270E7">
        <w:rPr>
          <w:rFonts w:ascii="Times New Roman" w:hAnsi="Times New Roman" w:cs="Times New Roman"/>
          <w:b/>
          <w:bCs/>
          <w:color w:val="1F1F1F"/>
        </w:rPr>
        <w:t>F</w:t>
      </w:r>
      <w:r w:rsidRPr="004270E7">
        <w:rPr>
          <w:rFonts w:ascii="Times New Roman" w:hAnsi="Times New Roman" w:cs="Times New Roman"/>
          <w:b/>
          <w:bCs/>
          <w:color w:val="1F1F1F"/>
        </w:rPr>
        <w:t>lesh</w:t>
      </w:r>
    </w:p>
    <w:p w14:paraId="7008A539" w14:textId="77777777" w:rsidR="00A2069A" w:rsidRDefault="00A2069A" w:rsidP="00A2069A">
      <w:pPr>
        <w:widowControl/>
        <w:shd w:val="clear" w:color="auto" w:fill="FFFFFF"/>
        <w:autoSpaceDE/>
        <w:autoSpaceDN/>
        <w:rPr>
          <w:b/>
          <w:bCs/>
          <w:color w:val="222222"/>
        </w:rPr>
      </w:pPr>
    </w:p>
    <w:p w14:paraId="169B1CAB" w14:textId="04FB2419" w:rsidR="00A2069A" w:rsidRPr="00320460" w:rsidRDefault="002204AE" w:rsidP="00A2069A">
      <w:pPr>
        <w:widowControl/>
        <w:shd w:val="clear" w:color="auto" w:fill="FFFFFF"/>
        <w:autoSpaceDE/>
        <w:autoSpaceDN/>
        <w:rPr>
          <w:color w:val="222222"/>
        </w:rPr>
      </w:pPr>
      <w:r>
        <w:rPr>
          <w:color w:val="222222"/>
        </w:rPr>
        <w:t>Continuation.</w:t>
      </w:r>
    </w:p>
    <w:p w14:paraId="4B079F75" w14:textId="77777777" w:rsidR="00320460" w:rsidRDefault="00320460" w:rsidP="00A2069A">
      <w:pPr>
        <w:widowControl/>
        <w:shd w:val="clear" w:color="auto" w:fill="FFFFFF"/>
        <w:autoSpaceDE/>
        <w:autoSpaceDN/>
        <w:rPr>
          <w:color w:val="222222"/>
        </w:rPr>
      </w:pPr>
    </w:p>
    <w:p w14:paraId="51F5E55D" w14:textId="2FA794E3" w:rsidR="00A2069A" w:rsidRPr="004270E7" w:rsidRDefault="00A2069A" w:rsidP="00A2069A">
      <w:pPr>
        <w:widowControl/>
        <w:shd w:val="clear" w:color="auto" w:fill="FFFFFF"/>
        <w:autoSpaceDE/>
        <w:autoSpaceDN/>
        <w:rPr>
          <w:color w:val="222222"/>
        </w:rPr>
      </w:pPr>
      <w:r w:rsidRPr="004270E7">
        <w:rPr>
          <w:color w:val="222222"/>
        </w:rPr>
        <w:t>Walking in the Spirit is the most exciting, interesting, wonderful way to live. It is the direct opposite of routine, drudgery, and predictability.</w:t>
      </w:r>
    </w:p>
    <w:p w14:paraId="616CF561" w14:textId="77777777" w:rsidR="00A2069A" w:rsidRPr="004270E7" w:rsidRDefault="00A2069A" w:rsidP="00A2069A">
      <w:pPr>
        <w:widowControl/>
        <w:shd w:val="clear" w:color="auto" w:fill="FFFFFF"/>
        <w:autoSpaceDE/>
        <w:autoSpaceDN/>
        <w:rPr>
          <w:color w:val="222222"/>
        </w:rPr>
      </w:pPr>
    </w:p>
    <w:p w14:paraId="2C0E66DA" w14:textId="77777777" w:rsidR="00A2069A" w:rsidRPr="004270E7" w:rsidRDefault="00A2069A" w:rsidP="00A2069A">
      <w:pPr>
        <w:widowControl/>
        <w:shd w:val="clear" w:color="auto" w:fill="FFFFFF"/>
        <w:autoSpaceDE/>
        <w:autoSpaceDN/>
        <w:rPr>
          <w:color w:val="222222"/>
        </w:rPr>
      </w:pPr>
      <w:r w:rsidRPr="004270E7">
        <w:rPr>
          <w:color w:val="222222"/>
        </w:rPr>
        <w:t>What does it mean to walk in the Spirit? </w:t>
      </w:r>
    </w:p>
    <w:p w14:paraId="3F8C8027" w14:textId="77777777" w:rsidR="00A2069A" w:rsidRPr="004270E7" w:rsidRDefault="00A2069A" w:rsidP="00A2069A">
      <w:pPr>
        <w:widowControl/>
        <w:shd w:val="clear" w:color="auto" w:fill="FFFFFF"/>
        <w:autoSpaceDE/>
        <w:autoSpaceDN/>
        <w:rPr>
          <w:color w:val="222222"/>
        </w:rPr>
      </w:pPr>
    </w:p>
    <w:p w14:paraId="5728677E" w14:textId="6EA30D60" w:rsidR="00A2069A" w:rsidRDefault="00A2069A" w:rsidP="00A2069A">
      <w:pPr>
        <w:widowControl/>
        <w:shd w:val="clear" w:color="auto" w:fill="FFFFFF"/>
        <w:autoSpaceDE/>
        <w:autoSpaceDN/>
        <w:rPr>
          <w:color w:val="222222"/>
        </w:rPr>
      </w:pPr>
      <w:r w:rsidRPr="004270E7">
        <w:rPr>
          <w:color w:val="222222"/>
        </w:rPr>
        <w:t>As proof, consider the lives of three men</w:t>
      </w:r>
      <w:r w:rsidR="00320460">
        <w:rPr>
          <w:color w:val="222222"/>
        </w:rPr>
        <w:t xml:space="preserve">; </w:t>
      </w:r>
      <w:r w:rsidR="00320460" w:rsidRPr="004270E7">
        <w:rPr>
          <w:color w:val="222222"/>
        </w:rPr>
        <w:t>Paul, Peter &amp; Philip</w:t>
      </w:r>
      <w:r w:rsidR="00320460">
        <w:rPr>
          <w:color w:val="222222"/>
        </w:rPr>
        <w:t xml:space="preserve">, </w:t>
      </w:r>
      <w:r w:rsidRPr="004270E7">
        <w:rPr>
          <w:color w:val="222222"/>
        </w:rPr>
        <w:t xml:space="preserve">who did indeed walk in the Spirit. </w:t>
      </w:r>
    </w:p>
    <w:p w14:paraId="76477D87" w14:textId="77777777" w:rsidR="00320460" w:rsidRPr="004270E7" w:rsidRDefault="00320460" w:rsidP="00A2069A">
      <w:pPr>
        <w:widowControl/>
        <w:shd w:val="clear" w:color="auto" w:fill="FFFFFF"/>
        <w:autoSpaceDE/>
        <w:autoSpaceDN/>
        <w:rPr>
          <w:color w:val="222222"/>
        </w:rPr>
      </w:pPr>
    </w:p>
    <w:p w14:paraId="337AD1F8" w14:textId="77777777" w:rsidR="00320460" w:rsidRDefault="00A2069A" w:rsidP="00A2069A">
      <w:pPr>
        <w:widowControl/>
        <w:shd w:val="clear" w:color="auto" w:fill="FFFFFF"/>
        <w:autoSpaceDE/>
        <w:autoSpaceDN/>
        <w:rPr>
          <w:color w:val="222222"/>
        </w:rPr>
      </w:pPr>
      <w:r w:rsidRPr="004270E7">
        <w:rPr>
          <w:b/>
          <w:bCs/>
          <w:color w:val="222222"/>
        </w:rPr>
        <w:t>PAUL</w:t>
      </w:r>
      <w:r w:rsidRPr="004270E7">
        <w:rPr>
          <w:color w:val="222222"/>
        </w:rPr>
        <w:t xml:space="preserve">: </w:t>
      </w:r>
    </w:p>
    <w:p w14:paraId="335FB45C" w14:textId="77777777" w:rsidR="00320460" w:rsidRDefault="00A2069A" w:rsidP="00320460">
      <w:pPr>
        <w:pStyle w:val="ListParagraph"/>
        <w:widowControl/>
        <w:numPr>
          <w:ilvl w:val="0"/>
          <w:numId w:val="17"/>
        </w:numPr>
        <w:shd w:val="clear" w:color="auto" w:fill="FFFFFF"/>
        <w:autoSpaceDE/>
        <w:autoSpaceDN/>
        <w:rPr>
          <w:color w:val="222222"/>
        </w:rPr>
      </w:pPr>
      <w:r w:rsidRPr="00320460">
        <w:rPr>
          <w:color w:val="222222"/>
        </w:rPr>
        <w:t xml:space="preserve">Doors close </w:t>
      </w:r>
      <w:r w:rsidR="00320460" w:rsidRPr="00320460">
        <w:rPr>
          <w:color w:val="222222"/>
        </w:rPr>
        <w:t>unexpectedly, and o</w:t>
      </w:r>
      <w:r w:rsidRPr="00320460">
        <w:rPr>
          <w:color w:val="222222"/>
        </w:rPr>
        <w:t xml:space="preserve">thers open miraculously. </w:t>
      </w:r>
    </w:p>
    <w:p w14:paraId="014774E9" w14:textId="0A0FE8EF" w:rsidR="00320460" w:rsidRPr="00EF376E" w:rsidRDefault="00A2069A" w:rsidP="00877AAF">
      <w:pPr>
        <w:pStyle w:val="ListParagraph"/>
        <w:widowControl/>
        <w:numPr>
          <w:ilvl w:val="0"/>
          <w:numId w:val="17"/>
        </w:numPr>
        <w:shd w:val="clear" w:color="auto" w:fill="FFFFFF"/>
        <w:autoSpaceDE/>
        <w:autoSpaceDN/>
        <w:rPr>
          <w:color w:val="222222"/>
        </w:rPr>
      </w:pPr>
      <w:r w:rsidRPr="00EF376E">
        <w:rPr>
          <w:color w:val="222222"/>
        </w:rPr>
        <w:t xml:space="preserve">Europe receives the gospel through the Macedonian call. Are you willing to lay down your will for His will to be done? </w:t>
      </w:r>
    </w:p>
    <w:p w14:paraId="62EED3E9" w14:textId="39A16FB6" w:rsidR="00A2069A" w:rsidRPr="004270E7" w:rsidRDefault="00A2069A" w:rsidP="00A2069A">
      <w:pPr>
        <w:widowControl/>
        <w:shd w:val="clear" w:color="auto" w:fill="FFFFFF"/>
        <w:autoSpaceDE/>
        <w:autoSpaceDN/>
        <w:rPr>
          <w:color w:val="222222"/>
        </w:rPr>
      </w:pPr>
      <w:r w:rsidRPr="004270E7">
        <w:rPr>
          <w:color w:val="222222"/>
        </w:rPr>
        <w:t>It would have been easy for Paul and Silas to escape thinking God provided another miraculous jailbreak. </w:t>
      </w:r>
    </w:p>
    <w:p w14:paraId="03E9CB87" w14:textId="1F67D5E5" w:rsidR="00A2069A" w:rsidRPr="004270E7" w:rsidRDefault="00A2069A" w:rsidP="00A2069A">
      <w:pPr>
        <w:widowControl/>
        <w:shd w:val="clear" w:color="auto" w:fill="FFFFFF"/>
        <w:autoSpaceDE/>
        <w:autoSpaceDN/>
        <w:rPr>
          <w:color w:val="222222"/>
        </w:rPr>
      </w:pPr>
      <w:r w:rsidRPr="004270E7">
        <w:rPr>
          <w:color w:val="222222"/>
        </w:rPr>
        <w:t>But to them, the lives of others were more important than their own personal freedom and comfort.</w:t>
      </w:r>
    </w:p>
    <w:p w14:paraId="3B31A008" w14:textId="77777777" w:rsidR="00A2069A" w:rsidRPr="004270E7" w:rsidRDefault="00A2069A" w:rsidP="00A2069A">
      <w:pPr>
        <w:widowControl/>
        <w:shd w:val="clear" w:color="auto" w:fill="FFFFFF"/>
        <w:autoSpaceDE/>
        <w:autoSpaceDN/>
        <w:rPr>
          <w:color w:val="222222"/>
        </w:rPr>
      </w:pPr>
      <w:r w:rsidRPr="004270E7">
        <w:rPr>
          <w:color w:val="222222"/>
        </w:rPr>
        <w:t>In not escaping, they showed tremendous discernment. </w:t>
      </w:r>
    </w:p>
    <w:p w14:paraId="02A986FC" w14:textId="0EC34F73" w:rsidR="00A2069A" w:rsidRPr="004270E7" w:rsidRDefault="00A2069A" w:rsidP="00A2069A">
      <w:pPr>
        <w:widowControl/>
        <w:shd w:val="clear" w:color="auto" w:fill="FFFFFF"/>
        <w:autoSpaceDE/>
        <w:autoSpaceDN/>
        <w:rPr>
          <w:color w:val="222222"/>
        </w:rPr>
      </w:pPr>
      <w:r w:rsidRPr="004270E7">
        <w:rPr>
          <w:b/>
          <w:bCs/>
          <w:color w:val="222222"/>
        </w:rPr>
        <w:t>The </w:t>
      </w:r>
      <w:r w:rsidRPr="004270E7">
        <w:rPr>
          <w:b/>
          <w:bCs/>
          <w:i/>
          <w:iCs/>
          <w:color w:val="222222"/>
        </w:rPr>
        <w:t>circumstances</w:t>
      </w:r>
      <w:r w:rsidRPr="004270E7">
        <w:rPr>
          <w:b/>
          <w:bCs/>
          <w:color w:val="222222"/>
        </w:rPr>
        <w:t xml:space="preserve"> said, “escape.” But </w:t>
      </w:r>
      <w:r w:rsidR="00EF376E">
        <w:rPr>
          <w:b/>
          <w:bCs/>
          <w:color w:val="222222"/>
        </w:rPr>
        <w:t>L</w:t>
      </w:r>
      <w:r w:rsidRPr="004270E7">
        <w:rPr>
          <w:b/>
          <w:bCs/>
          <w:color w:val="222222"/>
        </w:rPr>
        <w:t xml:space="preserve">ove said, “Stay for the sake of this one soul.” They were not guided merely by circumstances, but by what </w:t>
      </w:r>
      <w:r w:rsidR="00EF376E">
        <w:rPr>
          <w:b/>
          <w:bCs/>
          <w:color w:val="222222"/>
        </w:rPr>
        <w:t>L</w:t>
      </w:r>
      <w:r w:rsidRPr="004270E7">
        <w:rPr>
          <w:b/>
          <w:bCs/>
          <w:color w:val="222222"/>
        </w:rPr>
        <w:t>ove compelled.</w:t>
      </w:r>
      <w:r w:rsidR="00EF376E">
        <w:rPr>
          <w:b/>
          <w:bCs/>
          <w:color w:val="222222"/>
        </w:rPr>
        <w:t xml:space="preserve"> </w:t>
      </w:r>
      <w:r w:rsidRPr="004270E7">
        <w:rPr>
          <w:color w:val="222222"/>
          <w:u w:val="single"/>
        </w:rPr>
        <w:t>Acts 16:8</w:t>
      </w:r>
      <w:r w:rsidR="00EF376E">
        <w:rPr>
          <w:color w:val="222222"/>
          <w:u w:val="single"/>
        </w:rPr>
        <w:t xml:space="preserve">; Acts </w:t>
      </w:r>
      <w:r w:rsidRPr="004270E7">
        <w:rPr>
          <w:color w:val="222222"/>
          <w:u w:val="single"/>
        </w:rPr>
        <w:t>13</w:t>
      </w:r>
      <w:r w:rsidR="00EF376E">
        <w:rPr>
          <w:color w:val="222222"/>
          <w:u w:val="single"/>
        </w:rPr>
        <w:t>:</w:t>
      </w:r>
      <w:r w:rsidRPr="004270E7">
        <w:rPr>
          <w:color w:val="222222"/>
          <w:u w:val="single"/>
        </w:rPr>
        <w:t>30-34</w:t>
      </w:r>
    </w:p>
    <w:p w14:paraId="3CAC22C6" w14:textId="77777777" w:rsidR="00A2069A" w:rsidRPr="004270E7" w:rsidRDefault="00A2069A" w:rsidP="00A2069A">
      <w:pPr>
        <w:widowControl/>
        <w:shd w:val="clear" w:color="auto" w:fill="FFFFFF"/>
        <w:autoSpaceDE/>
        <w:autoSpaceDN/>
        <w:rPr>
          <w:color w:val="222222"/>
        </w:rPr>
      </w:pPr>
    </w:p>
    <w:p w14:paraId="32BEECBC" w14:textId="77777777" w:rsidR="00A2069A" w:rsidRPr="004270E7" w:rsidRDefault="00A2069A" w:rsidP="00A2069A">
      <w:pPr>
        <w:widowControl/>
        <w:shd w:val="clear" w:color="auto" w:fill="FFFFFF"/>
        <w:autoSpaceDE/>
        <w:autoSpaceDN/>
        <w:rPr>
          <w:color w:val="222222"/>
        </w:rPr>
      </w:pPr>
      <w:r w:rsidRPr="004270E7">
        <w:rPr>
          <w:b/>
          <w:bCs/>
          <w:color w:val="222222"/>
        </w:rPr>
        <w:t>Believe on the Lord Jesus Christ, and you will be saved</w:t>
      </w:r>
      <w:r w:rsidRPr="004270E7">
        <w:rPr>
          <w:color w:val="222222"/>
        </w:rPr>
        <w:t>: Paul’s answer to the keeper of the prison is a classic statement of the essence of the gospel. This is salvation by grace alone, received by faith alone.</w:t>
      </w:r>
    </w:p>
    <w:p w14:paraId="618CBADE" w14:textId="77777777" w:rsidR="00A2069A" w:rsidRPr="004270E7" w:rsidRDefault="00A2069A" w:rsidP="00A2069A">
      <w:pPr>
        <w:widowControl/>
        <w:shd w:val="clear" w:color="auto" w:fill="FFFFFF"/>
        <w:autoSpaceDE/>
        <w:autoSpaceDN/>
        <w:rPr>
          <w:color w:val="222222"/>
        </w:rPr>
      </w:pPr>
    </w:p>
    <w:p w14:paraId="6EE9B6EE" w14:textId="197DAA31" w:rsidR="00A2069A" w:rsidRPr="004270E7" w:rsidRDefault="00EF376E" w:rsidP="00A2069A">
      <w:pPr>
        <w:widowControl/>
        <w:shd w:val="clear" w:color="auto" w:fill="FFFFFF"/>
        <w:autoSpaceDE/>
        <w:autoSpaceDN/>
        <w:rPr>
          <w:color w:val="222222"/>
        </w:rPr>
      </w:pPr>
      <w:r w:rsidRPr="004270E7">
        <w:rPr>
          <w:b/>
          <w:bCs/>
          <w:color w:val="222222"/>
        </w:rPr>
        <w:t>Bishop John Taylor Smith</w:t>
      </w:r>
      <w:r>
        <w:rPr>
          <w:color w:val="222222"/>
        </w:rPr>
        <w:t>, a</w:t>
      </w:r>
      <w:r w:rsidR="00A2069A" w:rsidRPr="004270E7">
        <w:rPr>
          <w:color w:val="222222"/>
        </w:rPr>
        <w:t>n old chaplain general of the British Army</w:t>
      </w:r>
      <w:r>
        <w:rPr>
          <w:color w:val="222222"/>
        </w:rPr>
        <w:t xml:space="preserve"> utilized</w:t>
      </w:r>
      <w:r w:rsidR="00A2069A" w:rsidRPr="004270E7">
        <w:rPr>
          <w:b/>
          <w:bCs/>
          <w:color w:val="222222"/>
        </w:rPr>
        <w:t> </w:t>
      </w:r>
      <w:r w:rsidR="00A2069A" w:rsidRPr="004270E7">
        <w:rPr>
          <w:color w:val="222222"/>
        </w:rPr>
        <w:t>a unique test on candidates for the chaplaincy. He asked them to say how they would speak to a man injured in battle, who had three minutes to live, how to be saved and come to peace with God. If they couldn’t do it within three minutes, they weren’t fit for the chaplain’s service. Paul would</w:t>
      </w:r>
      <w:r>
        <w:rPr>
          <w:color w:val="222222"/>
        </w:rPr>
        <w:t xml:space="preserve"> hav</w:t>
      </w:r>
      <w:r w:rsidR="00A2069A" w:rsidRPr="004270E7">
        <w:rPr>
          <w:color w:val="222222"/>
        </w:rPr>
        <w:t>e qualified.</w:t>
      </w:r>
    </w:p>
    <w:p w14:paraId="1C86FA9E" w14:textId="77777777" w:rsidR="00A2069A" w:rsidRPr="004270E7" w:rsidRDefault="00A2069A" w:rsidP="00A2069A">
      <w:pPr>
        <w:widowControl/>
        <w:shd w:val="clear" w:color="auto" w:fill="FFFFFF"/>
        <w:autoSpaceDE/>
        <w:autoSpaceDN/>
        <w:rPr>
          <w:color w:val="222222"/>
        </w:rPr>
      </w:pPr>
    </w:p>
    <w:p w14:paraId="0BC367BE" w14:textId="77777777" w:rsidR="00EF376E" w:rsidRDefault="00A2069A" w:rsidP="00A2069A">
      <w:pPr>
        <w:widowControl/>
        <w:shd w:val="clear" w:color="auto" w:fill="FFFFFF"/>
        <w:autoSpaceDE/>
        <w:autoSpaceDN/>
        <w:rPr>
          <w:color w:val="222222"/>
        </w:rPr>
      </w:pPr>
      <w:r w:rsidRPr="004270E7">
        <w:rPr>
          <w:b/>
          <w:bCs/>
          <w:color w:val="222222"/>
        </w:rPr>
        <w:t>PETER</w:t>
      </w:r>
      <w:r w:rsidRPr="004270E7">
        <w:rPr>
          <w:color w:val="222222"/>
        </w:rPr>
        <w:t>:</w:t>
      </w:r>
    </w:p>
    <w:p w14:paraId="58D3B5B9" w14:textId="77777777" w:rsidR="00EF376E" w:rsidRDefault="00A2069A" w:rsidP="00EF376E">
      <w:pPr>
        <w:pStyle w:val="ListParagraph"/>
        <w:widowControl/>
        <w:numPr>
          <w:ilvl w:val="0"/>
          <w:numId w:val="18"/>
        </w:numPr>
        <w:shd w:val="clear" w:color="auto" w:fill="FFFFFF"/>
        <w:autoSpaceDE/>
        <w:autoSpaceDN/>
        <w:rPr>
          <w:color w:val="222222"/>
        </w:rPr>
      </w:pPr>
      <w:r w:rsidRPr="00EF376E">
        <w:rPr>
          <w:color w:val="222222"/>
        </w:rPr>
        <w:t xml:space="preserve">The Gentiles receive the gospel from an unlikely source. </w:t>
      </w:r>
    </w:p>
    <w:p w14:paraId="171E8383" w14:textId="77777777" w:rsidR="00EF376E" w:rsidRDefault="00A2069A" w:rsidP="00EF376E">
      <w:pPr>
        <w:pStyle w:val="ListParagraph"/>
        <w:widowControl/>
        <w:numPr>
          <w:ilvl w:val="0"/>
          <w:numId w:val="18"/>
        </w:numPr>
        <w:shd w:val="clear" w:color="auto" w:fill="FFFFFF"/>
        <w:autoSpaceDE/>
        <w:autoSpaceDN/>
        <w:rPr>
          <w:color w:val="222222"/>
        </w:rPr>
      </w:pPr>
      <w:r w:rsidRPr="00EF376E">
        <w:rPr>
          <w:color w:val="222222"/>
        </w:rPr>
        <w:t xml:space="preserve">Peter was led to people and places beyond his wildest expectations. </w:t>
      </w:r>
    </w:p>
    <w:p w14:paraId="7348097B" w14:textId="6867C67E" w:rsidR="00A2069A" w:rsidRPr="004270E7" w:rsidRDefault="00A2069A" w:rsidP="009E434B">
      <w:pPr>
        <w:pStyle w:val="ListParagraph"/>
        <w:widowControl/>
        <w:numPr>
          <w:ilvl w:val="0"/>
          <w:numId w:val="18"/>
        </w:numPr>
        <w:shd w:val="clear" w:color="auto" w:fill="FFFFFF"/>
        <w:autoSpaceDE/>
        <w:autoSpaceDN/>
        <w:rPr>
          <w:color w:val="222222"/>
        </w:rPr>
      </w:pPr>
      <w:r w:rsidRPr="00EF376E">
        <w:rPr>
          <w:color w:val="222222"/>
        </w:rPr>
        <w:t xml:space="preserve">Ideology </w:t>
      </w:r>
      <w:r w:rsidR="00EF376E" w:rsidRPr="00EF376E">
        <w:rPr>
          <w:color w:val="222222"/>
        </w:rPr>
        <w:t>(</w:t>
      </w:r>
      <w:r w:rsidRPr="00EF376E">
        <w:rPr>
          <w:color w:val="222222"/>
        </w:rPr>
        <w:t>traditionally held belief systems that interfere with the Spirit of God)</w:t>
      </w:r>
      <w:r w:rsidR="00EF376E">
        <w:rPr>
          <w:color w:val="222222"/>
        </w:rPr>
        <w:t xml:space="preserve"> </w:t>
      </w:r>
      <w:r w:rsidR="00EF376E" w:rsidRPr="00EF376E">
        <w:rPr>
          <w:color w:val="222222"/>
        </w:rPr>
        <w:t>-</w:t>
      </w:r>
      <w:r w:rsidR="00EF376E">
        <w:rPr>
          <w:color w:val="222222"/>
        </w:rPr>
        <w:t xml:space="preserve"> </w:t>
      </w:r>
      <w:r w:rsidRPr="004270E7">
        <w:rPr>
          <w:color w:val="222222"/>
          <w:u w:val="single"/>
        </w:rPr>
        <w:t>Acts 10:19</w:t>
      </w:r>
    </w:p>
    <w:p w14:paraId="2DA09EAF" w14:textId="77777777" w:rsidR="00A2069A" w:rsidRPr="004270E7" w:rsidRDefault="00A2069A" w:rsidP="00A2069A">
      <w:pPr>
        <w:widowControl/>
        <w:shd w:val="clear" w:color="auto" w:fill="FFFFFF"/>
        <w:autoSpaceDE/>
        <w:autoSpaceDN/>
        <w:rPr>
          <w:color w:val="222222"/>
        </w:rPr>
      </w:pPr>
    </w:p>
    <w:p w14:paraId="7FAD9452" w14:textId="77777777" w:rsidR="00EF376E" w:rsidRDefault="00A2069A" w:rsidP="00A2069A">
      <w:pPr>
        <w:widowControl/>
        <w:shd w:val="clear" w:color="auto" w:fill="FFFFFF"/>
        <w:autoSpaceDE/>
        <w:autoSpaceDN/>
        <w:rPr>
          <w:color w:val="222222"/>
        </w:rPr>
      </w:pPr>
      <w:r w:rsidRPr="004270E7">
        <w:rPr>
          <w:b/>
          <w:bCs/>
          <w:color w:val="222222"/>
        </w:rPr>
        <w:t>PHILIP</w:t>
      </w:r>
      <w:r w:rsidRPr="004270E7">
        <w:rPr>
          <w:color w:val="222222"/>
        </w:rPr>
        <w:t xml:space="preserve">: </w:t>
      </w:r>
    </w:p>
    <w:p w14:paraId="05F46D47" w14:textId="7036C196" w:rsidR="00A2069A" w:rsidRPr="00EF376E" w:rsidRDefault="00A2069A" w:rsidP="00EF376E">
      <w:pPr>
        <w:pStyle w:val="ListParagraph"/>
        <w:widowControl/>
        <w:numPr>
          <w:ilvl w:val="0"/>
          <w:numId w:val="19"/>
        </w:numPr>
        <w:shd w:val="clear" w:color="auto" w:fill="FFFFFF"/>
        <w:autoSpaceDE/>
        <w:autoSpaceDN/>
        <w:rPr>
          <w:color w:val="222222"/>
        </w:rPr>
      </w:pPr>
      <w:r w:rsidRPr="00EF376E">
        <w:rPr>
          <w:color w:val="222222"/>
        </w:rPr>
        <w:t>He followed the prompting of the Spirit away from the revival.  </w:t>
      </w:r>
    </w:p>
    <w:p w14:paraId="0D10FE22" w14:textId="77777777" w:rsidR="00A2069A" w:rsidRPr="004270E7" w:rsidRDefault="00A2069A" w:rsidP="00A2069A">
      <w:pPr>
        <w:widowControl/>
        <w:shd w:val="clear" w:color="auto" w:fill="FFFFFF"/>
        <w:autoSpaceDE/>
        <w:autoSpaceDN/>
        <w:rPr>
          <w:color w:val="222222"/>
        </w:rPr>
      </w:pPr>
    </w:p>
    <w:p w14:paraId="0C496A94" w14:textId="09F31F89" w:rsidR="00A2069A" w:rsidRPr="004270E7" w:rsidRDefault="00A2069A" w:rsidP="00A2069A">
      <w:pPr>
        <w:widowControl/>
        <w:shd w:val="clear" w:color="auto" w:fill="FFFFFF"/>
        <w:autoSpaceDE/>
        <w:autoSpaceDN/>
        <w:rPr>
          <w:color w:val="222222"/>
        </w:rPr>
      </w:pPr>
      <w:r w:rsidRPr="004270E7">
        <w:rPr>
          <w:color w:val="222222"/>
        </w:rPr>
        <w:t>An experiment was performed in which caterpillars were placed on the rim of a large pot containing dirt and several of their favorite plants. The caterpillars began to move along the rim of the pot—each one following the one in front, every caterpillar thinking the one ahead of him knew where he was going. </w:t>
      </w:r>
      <w:r w:rsidR="00EF376E">
        <w:rPr>
          <w:color w:val="222222"/>
        </w:rPr>
        <w:t xml:space="preserve">They did this </w:t>
      </w:r>
      <w:r w:rsidRPr="004270E7">
        <w:rPr>
          <w:color w:val="222222"/>
        </w:rPr>
        <w:t>until they all died of starvation. </w:t>
      </w:r>
    </w:p>
    <w:p w14:paraId="778A6B8E" w14:textId="77777777" w:rsidR="00A2069A" w:rsidRPr="004270E7" w:rsidRDefault="00A2069A" w:rsidP="00A2069A">
      <w:pPr>
        <w:widowControl/>
        <w:shd w:val="clear" w:color="auto" w:fill="FFFFFF"/>
        <w:autoSpaceDE/>
        <w:autoSpaceDN/>
        <w:rPr>
          <w:color w:val="222222"/>
        </w:rPr>
      </w:pPr>
    </w:p>
    <w:p w14:paraId="540D046B" w14:textId="77777777" w:rsidR="00EF376E" w:rsidRDefault="00EF376E" w:rsidP="00A2069A">
      <w:pPr>
        <w:widowControl/>
        <w:shd w:val="clear" w:color="auto" w:fill="FFFFFF"/>
        <w:autoSpaceDE/>
        <w:autoSpaceDN/>
        <w:rPr>
          <w:color w:val="222222"/>
        </w:rPr>
      </w:pPr>
    </w:p>
    <w:p w14:paraId="11A81828" w14:textId="77777777" w:rsidR="002204AE" w:rsidRDefault="002204AE" w:rsidP="00A2069A">
      <w:pPr>
        <w:widowControl/>
        <w:shd w:val="clear" w:color="auto" w:fill="FFFFFF"/>
        <w:autoSpaceDE/>
        <w:autoSpaceDN/>
        <w:rPr>
          <w:color w:val="222222"/>
        </w:rPr>
      </w:pPr>
    </w:p>
    <w:p w14:paraId="16DC960E" w14:textId="77777777" w:rsidR="002204AE" w:rsidRDefault="002204AE" w:rsidP="00A2069A">
      <w:pPr>
        <w:widowControl/>
        <w:shd w:val="clear" w:color="auto" w:fill="FFFFFF"/>
        <w:autoSpaceDE/>
        <w:autoSpaceDN/>
        <w:rPr>
          <w:color w:val="222222"/>
        </w:rPr>
      </w:pPr>
    </w:p>
    <w:p w14:paraId="6B9D4230" w14:textId="3A84C9A2" w:rsidR="00A2069A" w:rsidRPr="004270E7" w:rsidRDefault="00A2069A" w:rsidP="00A2069A">
      <w:pPr>
        <w:widowControl/>
        <w:shd w:val="clear" w:color="auto" w:fill="FFFFFF"/>
        <w:autoSpaceDE/>
        <w:autoSpaceDN/>
        <w:rPr>
          <w:color w:val="222222"/>
        </w:rPr>
      </w:pPr>
      <w:r w:rsidRPr="004270E7">
        <w:rPr>
          <w:color w:val="222222"/>
        </w:rPr>
        <w:t>Do you feel like you’re drying up and getting dizzy? </w:t>
      </w:r>
      <w:r w:rsidR="002204AE">
        <w:rPr>
          <w:color w:val="222222"/>
        </w:rPr>
        <w:t xml:space="preserve"> </w:t>
      </w:r>
      <w:r w:rsidRPr="004270E7">
        <w:rPr>
          <w:color w:val="222222"/>
        </w:rPr>
        <w:t>Could it be because the Lord spoke to you at some point but, because you were so intent on following the caterpillar in front of you, you missed the adventure? </w:t>
      </w:r>
    </w:p>
    <w:p w14:paraId="0B01122B" w14:textId="77777777" w:rsidR="00A2069A" w:rsidRPr="004270E7" w:rsidRDefault="00A2069A" w:rsidP="00A2069A">
      <w:pPr>
        <w:widowControl/>
        <w:shd w:val="clear" w:color="auto" w:fill="FFFFFF"/>
        <w:autoSpaceDE/>
        <w:autoSpaceDN/>
        <w:rPr>
          <w:color w:val="222222"/>
        </w:rPr>
      </w:pPr>
    </w:p>
    <w:p w14:paraId="4322B04C" w14:textId="12349121" w:rsidR="00A2069A" w:rsidRPr="004270E7" w:rsidRDefault="00A2069A" w:rsidP="00A2069A">
      <w:pPr>
        <w:widowControl/>
        <w:shd w:val="clear" w:color="auto" w:fill="FFFFFF"/>
        <w:autoSpaceDE/>
        <w:autoSpaceDN/>
        <w:rPr>
          <w:color w:val="222222"/>
        </w:rPr>
      </w:pPr>
      <w:r w:rsidRPr="004270E7">
        <w:rPr>
          <w:color w:val="222222"/>
        </w:rPr>
        <w:t xml:space="preserve">The key to the exciting, impacting Christian life is to be like </w:t>
      </w:r>
      <w:r w:rsidRPr="004270E7">
        <w:rPr>
          <w:b/>
          <w:bCs/>
          <w:color w:val="222222"/>
        </w:rPr>
        <w:t>Philip</w:t>
      </w:r>
      <w:r w:rsidRPr="004270E7">
        <w:rPr>
          <w:color w:val="222222"/>
        </w:rPr>
        <w:t xml:space="preserve"> and obey when you hear the Lord’s voice or feel His pull—</w:t>
      </w:r>
      <w:r w:rsidR="00EF376E">
        <w:rPr>
          <w:color w:val="222222"/>
        </w:rPr>
        <w:t>al</w:t>
      </w:r>
      <w:r w:rsidRPr="004270E7">
        <w:rPr>
          <w:color w:val="222222"/>
        </w:rPr>
        <w:t xml:space="preserve">though you </w:t>
      </w:r>
      <w:r w:rsidR="00EF376E">
        <w:rPr>
          <w:color w:val="222222"/>
        </w:rPr>
        <w:t xml:space="preserve">may not </w:t>
      </w:r>
      <w:r w:rsidRPr="004270E7">
        <w:rPr>
          <w:color w:val="222222"/>
        </w:rPr>
        <w:t>know the end of the story at the beginning.</w:t>
      </w:r>
    </w:p>
    <w:p w14:paraId="24D221B0" w14:textId="52EAB124" w:rsidR="00A2069A" w:rsidRPr="004270E7" w:rsidRDefault="00A2069A" w:rsidP="00A2069A">
      <w:pPr>
        <w:widowControl/>
        <w:shd w:val="clear" w:color="auto" w:fill="FFFFFF"/>
        <w:autoSpaceDE/>
        <w:autoSpaceDN/>
        <w:rPr>
          <w:color w:val="222222"/>
          <w:u w:val="single"/>
        </w:rPr>
      </w:pPr>
      <w:r w:rsidRPr="004270E7">
        <w:rPr>
          <w:color w:val="222222"/>
          <w:u w:val="single"/>
        </w:rPr>
        <w:t>Acts 8:26</w:t>
      </w:r>
      <w:r w:rsidR="00EF376E">
        <w:rPr>
          <w:color w:val="222222"/>
          <w:u w:val="single"/>
        </w:rPr>
        <w:t xml:space="preserve"> &amp; </w:t>
      </w:r>
      <w:r w:rsidRPr="004270E7">
        <w:rPr>
          <w:color w:val="222222"/>
          <w:u w:val="single"/>
        </w:rPr>
        <w:t>30</w:t>
      </w:r>
    </w:p>
    <w:p w14:paraId="2C631AC1" w14:textId="77777777" w:rsidR="00A2069A" w:rsidRPr="004270E7" w:rsidRDefault="00A2069A" w:rsidP="00A2069A">
      <w:pPr>
        <w:widowControl/>
        <w:shd w:val="clear" w:color="auto" w:fill="FFFFFF"/>
        <w:autoSpaceDE/>
        <w:autoSpaceDN/>
        <w:rPr>
          <w:color w:val="222222"/>
        </w:rPr>
      </w:pPr>
    </w:p>
    <w:p w14:paraId="15C5C704" w14:textId="133819C8" w:rsidR="00A2069A" w:rsidRPr="004270E7" w:rsidRDefault="00A2069A" w:rsidP="00A2069A">
      <w:pPr>
        <w:widowControl/>
        <w:shd w:val="clear" w:color="auto" w:fill="FFFFFF"/>
        <w:autoSpaceDE/>
        <w:autoSpaceDN/>
        <w:rPr>
          <w:color w:val="222222"/>
        </w:rPr>
      </w:pPr>
      <w:r w:rsidRPr="004270E7">
        <w:rPr>
          <w:b/>
          <w:bCs/>
          <w:color w:val="222222"/>
        </w:rPr>
        <w:t xml:space="preserve">How </w:t>
      </w:r>
      <w:r w:rsidR="00EF376E">
        <w:rPr>
          <w:b/>
          <w:bCs/>
          <w:color w:val="222222"/>
        </w:rPr>
        <w:t xml:space="preserve">did </w:t>
      </w:r>
      <w:r w:rsidRPr="004270E7">
        <w:rPr>
          <w:b/>
          <w:bCs/>
          <w:color w:val="222222"/>
        </w:rPr>
        <w:t xml:space="preserve">Paul, Peter &amp; Philip </w:t>
      </w:r>
      <w:r w:rsidR="00EF376E" w:rsidRPr="004270E7">
        <w:rPr>
          <w:b/>
          <w:bCs/>
          <w:color w:val="222222"/>
        </w:rPr>
        <w:t>know</w:t>
      </w:r>
      <w:r w:rsidRPr="004270E7">
        <w:rPr>
          <w:b/>
          <w:bCs/>
          <w:color w:val="222222"/>
        </w:rPr>
        <w:t xml:space="preserve"> they </w:t>
      </w:r>
      <w:r w:rsidR="00EF376E">
        <w:rPr>
          <w:b/>
          <w:bCs/>
          <w:color w:val="222222"/>
        </w:rPr>
        <w:t xml:space="preserve">were hearing </w:t>
      </w:r>
      <w:r w:rsidRPr="004270E7">
        <w:rPr>
          <w:b/>
          <w:bCs/>
          <w:color w:val="222222"/>
        </w:rPr>
        <w:t>from the Holy Spirit?</w:t>
      </w:r>
    </w:p>
    <w:p w14:paraId="3C927A1E" w14:textId="620EC9D4" w:rsidR="00A2069A" w:rsidRPr="004270E7" w:rsidRDefault="00EF376E" w:rsidP="00A2069A">
      <w:pPr>
        <w:widowControl/>
        <w:shd w:val="clear" w:color="auto" w:fill="FFFFFF"/>
        <w:autoSpaceDE/>
        <w:autoSpaceDN/>
        <w:rPr>
          <w:color w:val="222222"/>
        </w:rPr>
      </w:pPr>
      <w:r>
        <w:rPr>
          <w:color w:val="222222"/>
        </w:rPr>
        <w:t>The s</w:t>
      </w:r>
      <w:r w:rsidR="00A2069A" w:rsidRPr="004270E7">
        <w:rPr>
          <w:color w:val="222222"/>
        </w:rPr>
        <w:t>ame way a child recognizes its parent’s voice in a noisy nursery</w:t>
      </w:r>
      <w:r>
        <w:rPr>
          <w:color w:val="222222"/>
        </w:rPr>
        <w:t xml:space="preserve"> or </w:t>
      </w:r>
      <w:r w:rsidR="00A2069A" w:rsidRPr="004270E7">
        <w:rPr>
          <w:color w:val="222222"/>
        </w:rPr>
        <w:t>how we recognize each other’s voices even when we don’t see the individual.</w:t>
      </w:r>
    </w:p>
    <w:p w14:paraId="5A63A830" w14:textId="77777777" w:rsidR="00A2069A" w:rsidRPr="004270E7" w:rsidRDefault="00A2069A" w:rsidP="00A2069A">
      <w:pPr>
        <w:widowControl/>
        <w:shd w:val="clear" w:color="auto" w:fill="FFFFFF"/>
        <w:autoSpaceDE/>
        <w:autoSpaceDN/>
        <w:rPr>
          <w:color w:val="222222"/>
        </w:rPr>
      </w:pPr>
    </w:p>
    <w:p w14:paraId="28E4EF29" w14:textId="64356FD1" w:rsidR="00A2069A" w:rsidRPr="004270E7" w:rsidRDefault="00A2069A" w:rsidP="00A2069A">
      <w:pPr>
        <w:widowControl/>
        <w:shd w:val="clear" w:color="auto" w:fill="FFFFFF"/>
        <w:autoSpaceDE/>
        <w:autoSpaceDN/>
        <w:rPr>
          <w:color w:val="222222"/>
          <w:u w:val="single"/>
        </w:rPr>
      </w:pPr>
      <w:r w:rsidRPr="004270E7">
        <w:rPr>
          <w:color w:val="222222"/>
        </w:rPr>
        <w:t>It</w:t>
      </w:r>
      <w:r w:rsidR="00EF376E">
        <w:rPr>
          <w:color w:val="222222"/>
        </w:rPr>
        <w:t xml:space="preserve"> i</w:t>
      </w:r>
      <w:r w:rsidRPr="004270E7">
        <w:rPr>
          <w:color w:val="222222"/>
        </w:rPr>
        <w:t xml:space="preserve">s all about </w:t>
      </w:r>
      <w:r w:rsidR="00BD5E85" w:rsidRPr="002204AE">
        <w:rPr>
          <w:b/>
          <w:bCs/>
          <w:color w:val="222222"/>
        </w:rPr>
        <w:t>relationships</w:t>
      </w:r>
      <w:r w:rsidRPr="004270E7">
        <w:rPr>
          <w:b/>
          <w:bCs/>
          <w:color w:val="222222"/>
        </w:rPr>
        <w:t xml:space="preserve"> and quality </w:t>
      </w:r>
      <w:r w:rsidR="00EF376E" w:rsidRPr="002204AE">
        <w:rPr>
          <w:b/>
          <w:bCs/>
          <w:color w:val="222222"/>
        </w:rPr>
        <w:t>time</w:t>
      </w:r>
      <w:r w:rsidR="00EF376E" w:rsidRPr="004270E7">
        <w:rPr>
          <w:color w:val="222222"/>
        </w:rPr>
        <w:t>.</w:t>
      </w:r>
      <w:r w:rsidR="002204AE">
        <w:rPr>
          <w:color w:val="222222"/>
        </w:rPr>
        <w:t xml:space="preserve"> </w:t>
      </w:r>
      <w:r w:rsidRPr="004270E7">
        <w:rPr>
          <w:color w:val="222222"/>
          <w:u w:val="single"/>
        </w:rPr>
        <w:t>I Thessalonians</w:t>
      </w:r>
      <w:r w:rsidRPr="004270E7">
        <w:rPr>
          <w:color w:val="222222"/>
          <w:u w:val="single"/>
        </w:rPr>
        <w:t xml:space="preserve">‬ </w:t>
      </w:r>
      <w:bdo w:val="ltr">
        <w:r w:rsidRPr="004270E7">
          <w:rPr>
            <w:color w:val="222222"/>
            <w:u w:val="single"/>
          </w:rPr>
          <w:t>5</w:t>
        </w:r>
        <w:r w:rsidRPr="004270E7">
          <w:rPr>
            <w:color w:val="222222"/>
            <w:u w:val="single"/>
          </w:rPr>
          <w:t>‬:</w:t>
        </w:r>
        <w:bdo w:val="ltr">
          <w:r w:rsidRPr="004270E7">
            <w:rPr>
              <w:color w:val="222222"/>
              <w:u w:val="single"/>
            </w:rPr>
            <w:t>23</w:t>
          </w:r>
          <w:r w:rsidRPr="004270E7">
            <w:rPr>
              <w:color w:val="222222"/>
              <w:u w:val="single"/>
            </w:rPr>
            <w:t xml:space="preserve">‬ </w:t>
          </w:r>
          <w:bdo w:val="ltr">
            <w:r w:rsidRPr="004270E7">
              <w:rPr>
                <w:color w:val="222222"/>
                <w:u w:val="single"/>
              </w:rPr>
              <w:t>NKJV</w:t>
            </w:r>
            <w:r w:rsidRPr="004270E7">
              <w:rPr>
                <w:color w:val="222222"/>
                <w:u w:val="single"/>
              </w:rPr>
              <w:t>‬</w:t>
            </w:r>
            <w:r w:rsidRPr="004270E7">
              <w:rPr>
                <w:color w:val="222222"/>
                <w:u w:val="single"/>
              </w:rPr>
              <w:t>‬</w:t>
            </w:r>
          </w:bdo>
        </w:bdo>
      </w:bdo>
    </w:p>
    <w:p w14:paraId="71B7BF73" w14:textId="77777777" w:rsidR="00A2069A" w:rsidRPr="004270E7" w:rsidRDefault="00A2069A" w:rsidP="00A2069A">
      <w:pPr>
        <w:widowControl/>
        <w:shd w:val="clear" w:color="auto" w:fill="FFFFFF"/>
        <w:autoSpaceDE/>
        <w:autoSpaceDN/>
        <w:rPr>
          <w:color w:val="222222"/>
        </w:rPr>
      </w:pPr>
    </w:p>
    <w:p w14:paraId="31388A87" w14:textId="06AF4FFC" w:rsidR="00A2069A" w:rsidRPr="004270E7" w:rsidRDefault="002204AE" w:rsidP="00A2069A">
      <w:pPr>
        <w:widowControl/>
        <w:shd w:val="clear" w:color="auto" w:fill="FFFFFF"/>
        <w:autoSpaceDE/>
        <w:autoSpaceDN/>
        <w:rPr>
          <w:color w:val="222222"/>
        </w:rPr>
      </w:pPr>
      <w:r>
        <w:rPr>
          <w:b/>
          <w:bCs/>
          <w:color w:val="222222"/>
        </w:rPr>
        <w:t>YOUR SOUL:</w:t>
      </w:r>
    </w:p>
    <w:p w14:paraId="33DC828A" w14:textId="10CE3619" w:rsidR="00A2069A" w:rsidRPr="004270E7" w:rsidRDefault="00A2069A" w:rsidP="00A2069A">
      <w:pPr>
        <w:widowControl/>
        <w:shd w:val="clear" w:color="auto" w:fill="FFFFFF"/>
        <w:autoSpaceDE/>
        <w:autoSpaceDN/>
        <w:rPr>
          <w:color w:val="222222"/>
        </w:rPr>
      </w:pPr>
      <w:r w:rsidRPr="004270E7">
        <w:rPr>
          <w:color w:val="222222"/>
        </w:rPr>
        <w:t>The soul is you. Your soul is that part of you that contains your personality, memories, and intentions. Metaphorically, it is your heart and mind.</w:t>
      </w:r>
    </w:p>
    <w:p w14:paraId="71780B48" w14:textId="51FE2443" w:rsidR="00A2069A" w:rsidRPr="004270E7" w:rsidRDefault="00A2069A" w:rsidP="00A2069A">
      <w:pPr>
        <w:widowControl/>
        <w:shd w:val="clear" w:color="auto" w:fill="FFFFFF"/>
        <w:autoSpaceDE/>
        <w:autoSpaceDN/>
        <w:rPr>
          <w:color w:val="222222"/>
        </w:rPr>
      </w:pPr>
      <w:r w:rsidRPr="004270E7">
        <w:rPr>
          <w:color w:val="222222"/>
        </w:rPr>
        <w:t>We might say the soul is that part of you that thinks, feels, and remembers.</w:t>
      </w:r>
    </w:p>
    <w:p w14:paraId="2555CCA8" w14:textId="77777777" w:rsidR="00A2069A" w:rsidRPr="004270E7" w:rsidRDefault="00A2069A" w:rsidP="00A2069A">
      <w:pPr>
        <w:widowControl/>
        <w:shd w:val="clear" w:color="auto" w:fill="FFFFFF"/>
        <w:autoSpaceDE/>
        <w:autoSpaceDN/>
        <w:rPr>
          <w:color w:val="222222"/>
        </w:rPr>
      </w:pPr>
      <w:r w:rsidRPr="004270E7">
        <w:rPr>
          <w:color w:val="222222"/>
        </w:rPr>
        <w:t>Your body and soul are separate.</w:t>
      </w:r>
    </w:p>
    <w:p w14:paraId="67991A7A" w14:textId="77777777" w:rsidR="00A2069A" w:rsidRPr="004270E7" w:rsidRDefault="00A2069A" w:rsidP="00A2069A">
      <w:pPr>
        <w:widowControl/>
        <w:shd w:val="clear" w:color="auto" w:fill="FFFFFF"/>
        <w:autoSpaceDE/>
        <w:autoSpaceDN/>
        <w:rPr>
          <w:color w:val="222222"/>
        </w:rPr>
      </w:pPr>
    </w:p>
    <w:p w14:paraId="7799A52A" w14:textId="77777777" w:rsidR="00A2069A" w:rsidRPr="004270E7" w:rsidRDefault="00A2069A" w:rsidP="00A2069A">
      <w:pPr>
        <w:widowControl/>
        <w:shd w:val="clear" w:color="auto" w:fill="FFFFFF"/>
        <w:autoSpaceDE/>
        <w:autoSpaceDN/>
        <w:rPr>
          <w:color w:val="222222"/>
        </w:rPr>
      </w:pPr>
      <w:r w:rsidRPr="004270E7">
        <w:rPr>
          <w:b/>
          <w:bCs/>
          <w:color w:val="222222"/>
        </w:rPr>
        <w:t xml:space="preserve">“And do not fear those who kill the body but cannot kill the soul. But rather fear Him who </w:t>
      </w:r>
      <w:proofErr w:type="gramStart"/>
      <w:r w:rsidRPr="004270E7">
        <w:rPr>
          <w:b/>
          <w:bCs/>
          <w:color w:val="222222"/>
        </w:rPr>
        <w:t>is able to</w:t>
      </w:r>
      <w:proofErr w:type="gramEnd"/>
      <w:r w:rsidRPr="004270E7">
        <w:rPr>
          <w:b/>
          <w:bCs/>
          <w:color w:val="222222"/>
        </w:rPr>
        <w:t xml:space="preserve"> destroy both soul and body in hell.”  Matthew</w:t>
      </w:r>
      <w:r w:rsidRPr="004270E7">
        <w:rPr>
          <w:b/>
          <w:bCs/>
          <w:color w:val="222222"/>
        </w:rPr>
        <w:t xml:space="preserve">‬ </w:t>
      </w:r>
      <w:bdo w:val="ltr">
        <w:r w:rsidRPr="004270E7">
          <w:rPr>
            <w:b/>
            <w:bCs/>
            <w:color w:val="222222"/>
          </w:rPr>
          <w:t>10</w:t>
        </w:r>
        <w:r w:rsidRPr="004270E7">
          <w:rPr>
            <w:b/>
            <w:bCs/>
            <w:color w:val="222222"/>
          </w:rPr>
          <w:t>‬:</w:t>
        </w:r>
        <w:bdo w:val="ltr">
          <w:r w:rsidRPr="004270E7">
            <w:rPr>
              <w:b/>
              <w:bCs/>
              <w:color w:val="222222"/>
            </w:rPr>
            <w:t>28</w:t>
          </w:r>
          <w:r w:rsidRPr="004270E7">
            <w:rPr>
              <w:b/>
              <w:bCs/>
              <w:color w:val="222222"/>
            </w:rPr>
            <w:t xml:space="preserve">‬ </w:t>
          </w:r>
          <w:bdo w:val="ltr">
            <w:r w:rsidRPr="004270E7">
              <w:rPr>
                <w:b/>
                <w:bCs/>
                <w:color w:val="222222"/>
              </w:rPr>
              <w:t>NKJV</w:t>
            </w:r>
            <w:r w:rsidRPr="004270E7">
              <w:rPr>
                <w:b/>
                <w:bCs/>
                <w:color w:val="222222"/>
              </w:rPr>
              <w:t>‬</w:t>
            </w:r>
            <w:r w:rsidRPr="004270E7">
              <w:rPr>
                <w:color w:val="222222"/>
              </w:rPr>
              <w:t>‬</w:t>
            </w:r>
          </w:bdo>
        </w:bdo>
      </w:bdo>
    </w:p>
    <w:p w14:paraId="5C623D35" w14:textId="77777777" w:rsidR="00A2069A" w:rsidRPr="004270E7" w:rsidRDefault="00A2069A" w:rsidP="00A2069A">
      <w:pPr>
        <w:widowControl/>
        <w:shd w:val="clear" w:color="auto" w:fill="FFFFFF"/>
        <w:autoSpaceDE/>
        <w:autoSpaceDN/>
        <w:rPr>
          <w:color w:val="222222"/>
        </w:rPr>
      </w:pPr>
    </w:p>
    <w:p w14:paraId="322FDEED" w14:textId="2B5EFEDF" w:rsidR="00A2069A" w:rsidRDefault="00A2069A" w:rsidP="00A2069A">
      <w:pPr>
        <w:widowControl/>
        <w:shd w:val="clear" w:color="auto" w:fill="FFFFFF"/>
        <w:autoSpaceDE/>
        <w:autoSpaceDN/>
        <w:rPr>
          <w:color w:val="222222"/>
        </w:rPr>
      </w:pPr>
      <w:r w:rsidRPr="004270E7">
        <w:rPr>
          <w:color w:val="222222"/>
        </w:rPr>
        <w:t xml:space="preserve">You are your </w:t>
      </w:r>
      <w:r w:rsidR="00086F41" w:rsidRPr="004270E7">
        <w:rPr>
          <w:color w:val="222222"/>
        </w:rPr>
        <w:t>soul,</w:t>
      </w:r>
      <w:r w:rsidRPr="004270E7">
        <w:rPr>
          <w:color w:val="222222"/>
        </w:rPr>
        <w:t xml:space="preserve"> but you are not your body.</w:t>
      </w:r>
      <w:r w:rsidR="00995A0A">
        <w:rPr>
          <w:color w:val="222222"/>
        </w:rPr>
        <w:t xml:space="preserve"> </w:t>
      </w:r>
      <w:r w:rsidRPr="004270E7">
        <w:rPr>
          <w:color w:val="222222"/>
        </w:rPr>
        <w:t xml:space="preserve">You are a soul inhabiting a body or </w:t>
      </w:r>
      <w:r w:rsidR="00086F41">
        <w:rPr>
          <w:color w:val="222222"/>
        </w:rPr>
        <w:t>“</w:t>
      </w:r>
      <w:proofErr w:type="spellStart"/>
      <w:r w:rsidR="00086F41" w:rsidRPr="004270E7">
        <w:rPr>
          <w:color w:val="222222"/>
        </w:rPr>
        <w:t>earthsuit</w:t>
      </w:r>
      <w:proofErr w:type="spellEnd"/>
      <w:r w:rsidR="00086F41">
        <w:rPr>
          <w:color w:val="222222"/>
        </w:rPr>
        <w:t>”</w:t>
      </w:r>
      <w:r w:rsidRPr="004270E7">
        <w:rPr>
          <w:color w:val="222222"/>
        </w:rPr>
        <w:t xml:space="preserve">. Just as astronauts wear spacesuits when working in space, we wear </w:t>
      </w:r>
      <w:r w:rsidR="00AD012A">
        <w:rPr>
          <w:color w:val="222222"/>
        </w:rPr>
        <w:t>“</w:t>
      </w:r>
      <w:proofErr w:type="spellStart"/>
      <w:r w:rsidR="00086F41" w:rsidRPr="004270E7">
        <w:rPr>
          <w:color w:val="222222"/>
        </w:rPr>
        <w:t>earthsuits</w:t>
      </w:r>
      <w:proofErr w:type="spellEnd"/>
      <w:r w:rsidR="00AD012A">
        <w:rPr>
          <w:color w:val="222222"/>
        </w:rPr>
        <w:t>”</w:t>
      </w:r>
      <w:r w:rsidRPr="004270E7">
        <w:rPr>
          <w:color w:val="222222"/>
        </w:rPr>
        <w:t xml:space="preserve"> while living on earth. You have a very intimate connection with your body, but if you lose a finger or a limb in an accident, your personality does not diminish. You are still you.</w:t>
      </w:r>
    </w:p>
    <w:p w14:paraId="7AD4D5B1" w14:textId="77777777" w:rsidR="00995A0A" w:rsidRDefault="00995A0A" w:rsidP="00995A0A">
      <w:pPr>
        <w:widowControl/>
        <w:shd w:val="clear" w:color="auto" w:fill="FFFFFF"/>
        <w:autoSpaceDE/>
        <w:autoSpaceDN/>
        <w:rPr>
          <w:color w:val="222222"/>
        </w:rPr>
      </w:pPr>
    </w:p>
    <w:p w14:paraId="6A209A72" w14:textId="5216E5A1" w:rsidR="00995A0A" w:rsidRPr="004270E7" w:rsidRDefault="00995A0A" w:rsidP="00995A0A">
      <w:pPr>
        <w:widowControl/>
        <w:shd w:val="clear" w:color="auto" w:fill="FFFFFF"/>
        <w:autoSpaceDE/>
        <w:autoSpaceDN/>
        <w:rPr>
          <w:color w:val="222222"/>
        </w:rPr>
      </w:pPr>
      <w:r w:rsidRPr="004270E7">
        <w:rPr>
          <w:color w:val="222222"/>
        </w:rPr>
        <w:t>What does a soul do? </w:t>
      </w:r>
    </w:p>
    <w:p w14:paraId="7FD1F76E" w14:textId="77777777" w:rsidR="00995A0A" w:rsidRPr="004270E7" w:rsidRDefault="00995A0A" w:rsidP="00995A0A">
      <w:pPr>
        <w:widowControl/>
        <w:shd w:val="clear" w:color="auto" w:fill="FFFFFF"/>
        <w:autoSpaceDE/>
        <w:autoSpaceDN/>
        <w:rPr>
          <w:color w:val="222222"/>
        </w:rPr>
      </w:pPr>
      <w:r w:rsidRPr="004270E7">
        <w:rPr>
          <w:color w:val="222222"/>
        </w:rPr>
        <w:t xml:space="preserve">Bill Gillham </w:t>
      </w:r>
      <w:r>
        <w:rPr>
          <w:color w:val="222222"/>
        </w:rPr>
        <w:t>i</w:t>
      </w:r>
      <w:r w:rsidRPr="004270E7">
        <w:rPr>
          <w:color w:val="222222"/>
        </w:rPr>
        <w:t xml:space="preserve">n his book </w:t>
      </w:r>
      <w:r>
        <w:rPr>
          <w:color w:val="222222"/>
        </w:rPr>
        <w:t>‘</w:t>
      </w:r>
      <w:r w:rsidRPr="004270E7">
        <w:rPr>
          <w:color w:val="222222"/>
        </w:rPr>
        <w:t>Lifetime Guarantee</w:t>
      </w:r>
      <w:r>
        <w:rPr>
          <w:color w:val="222222"/>
        </w:rPr>
        <w:t xml:space="preserve">’ </w:t>
      </w:r>
      <w:r w:rsidRPr="004270E7">
        <w:rPr>
          <w:color w:val="222222"/>
        </w:rPr>
        <w:t>says your soul is the chooser (the will), the thinker (the mind), and the feeler (the heart).</w:t>
      </w:r>
    </w:p>
    <w:p w14:paraId="71880AAD" w14:textId="77777777" w:rsidR="00A2069A" w:rsidRPr="004270E7" w:rsidRDefault="00A2069A" w:rsidP="00A2069A">
      <w:pPr>
        <w:widowControl/>
        <w:shd w:val="clear" w:color="auto" w:fill="FFFFFF"/>
        <w:autoSpaceDE/>
        <w:autoSpaceDN/>
        <w:rPr>
          <w:color w:val="222222"/>
        </w:rPr>
      </w:pPr>
    </w:p>
    <w:p w14:paraId="0B0E9439" w14:textId="77777777" w:rsidR="00A2069A" w:rsidRPr="004270E7" w:rsidRDefault="00A2069A" w:rsidP="00A2069A">
      <w:pPr>
        <w:widowControl/>
        <w:shd w:val="clear" w:color="auto" w:fill="FFFFFF"/>
        <w:autoSpaceDE/>
        <w:autoSpaceDN/>
        <w:rPr>
          <w:color w:val="222222"/>
        </w:rPr>
      </w:pPr>
      <w:r w:rsidRPr="004270E7">
        <w:rPr>
          <w:b/>
          <w:bCs/>
          <w:color w:val="222222"/>
        </w:rPr>
        <w:t>YOUR BODY:</w:t>
      </w:r>
    </w:p>
    <w:p w14:paraId="6C3F5FD8" w14:textId="3AE887D5" w:rsidR="00A2069A" w:rsidRDefault="00A2069A" w:rsidP="00A2069A">
      <w:pPr>
        <w:widowControl/>
        <w:shd w:val="clear" w:color="auto" w:fill="FFFFFF"/>
        <w:autoSpaceDE/>
        <w:autoSpaceDN/>
        <w:rPr>
          <w:color w:val="222222"/>
        </w:rPr>
      </w:pPr>
      <w:r w:rsidRPr="004270E7">
        <w:rPr>
          <w:color w:val="222222"/>
        </w:rPr>
        <w:t xml:space="preserve">Your body is exquisitely designed to sense things in the physical world. Through your ears, eyes, nose, skin, etc., you </w:t>
      </w:r>
      <w:r w:rsidR="00AD012A" w:rsidRPr="004270E7">
        <w:rPr>
          <w:color w:val="222222"/>
        </w:rPr>
        <w:t>can</w:t>
      </w:r>
      <w:r w:rsidRPr="004270E7">
        <w:rPr>
          <w:color w:val="222222"/>
        </w:rPr>
        <w:t xml:space="preserve"> receive countless visual, auditory, olfactory, and tactile stimuli. But these external stimuli mean nothing until they are processed in your inner soul. </w:t>
      </w:r>
    </w:p>
    <w:p w14:paraId="44862982" w14:textId="77777777" w:rsidR="00995A0A" w:rsidRPr="004270E7" w:rsidRDefault="00995A0A" w:rsidP="00A2069A">
      <w:pPr>
        <w:widowControl/>
        <w:shd w:val="clear" w:color="auto" w:fill="FFFFFF"/>
        <w:autoSpaceDE/>
        <w:autoSpaceDN/>
        <w:rPr>
          <w:color w:val="222222"/>
        </w:rPr>
      </w:pPr>
    </w:p>
    <w:p w14:paraId="564CD874" w14:textId="77777777" w:rsidR="00A2069A" w:rsidRPr="004270E7" w:rsidRDefault="00A2069A" w:rsidP="00A2069A">
      <w:pPr>
        <w:widowControl/>
        <w:shd w:val="clear" w:color="auto" w:fill="FFFFFF"/>
        <w:autoSpaceDE/>
        <w:autoSpaceDN/>
        <w:rPr>
          <w:color w:val="222222"/>
        </w:rPr>
      </w:pPr>
      <w:r w:rsidRPr="004270E7">
        <w:rPr>
          <w:color w:val="222222"/>
        </w:rPr>
        <w:t>For example, when your nose detects the smell of a delicious meal, your mind may recall a happy memory, activate an emotional response, and trigger a desire to eat. Your body does not have emotions, memories, and desires; these are stored in your soul.</w:t>
      </w:r>
    </w:p>
    <w:p w14:paraId="5D18C510" w14:textId="77777777" w:rsidR="00A2069A" w:rsidRPr="004270E7" w:rsidRDefault="00A2069A" w:rsidP="00A2069A">
      <w:pPr>
        <w:widowControl/>
        <w:shd w:val="clear" w:color="auto" w:fill="FFFFFF"/>
        <w:autoSpaceDE/>
        <w:autoSpaceDN/>
        <w:rPr>
          <w:color w:val="222222"/>
        </w:rPr>
      </w:pPr>
    </w:p>
    <w:p w14:paraId="291F4FA2" w14:textId="32639738" w:rsidR="00A2069A" w:rsidRPr="004270E7" w:rsidRDefault="00A2069A" w:rsidP="00A2069A">
      <w:pPr>
        <w:widowControl/>
        <w:shd w:val="clear" w:color="auto" w:fill="FFFFFF"/>
        <w:autoSpaceDE/>
        <w:autoSpaceDN/>
        <w:rPr>
          <w:color w:val="222222"/>
        </w:rPr>
      </w:pPr>
      <w:r w:rsidRPr="004270E7">
        <w:rPr>
          <w:color w:val="222222"/>
        </w:rPr>
        <w:t>Through your body, you and your soul interact with the physical world around you. It would be very hard for you (your soul) to enjoy a tasty meal without your mouth, taste buds, and digestive system (your body). That is obvious. </w:t>
      </w:r>
    </w:p>
    <w:p w14:paraId="313ED231" w14:textId="77777777" w:rsidR="00A2069A" w:rsidRPr="004270E7" w:rsidRDefault="00A2069A" w:rsidP="00A2069A">
      <w:pPr>
        <w:widowControl/>
        <w:shd w:val="clear" w:color="auto" w:fill="FFFFFF"/>
        <w:autoSpaceDE/>
        <w:autoSpaceDN/>
        <w:rPr>
          <w:color w:val="222222"/>
        </w:rPr>
      </w:pPr>
    </w:p>
    <w:p w14:paraId="5212818F" w14:textId="5981E4D5" w:rsidR="00A2069A" w:rsidRPr="004270E7" w:rsidRDefault="00995A0A" w:rsidP="00A2069A">
      <w:pPr>
        <w:widowControl/>
        <w:shd w:val="clear" w:color="auto" w:fill="FFFFFF"/>
        <w:autoSpaceDE/>
        <w:autoSpaceDN/>
        <w:rPr>
          <w:color w:val="222222"/>
        </w:rPr>
      </w:pPr>
      <w:r>
        <w:rPr>
          <w:color w:val="222222"/>
        </w:rPr>
        <w:t xml:space="preserve">However, </w:t>
      </w:r>
      <w:r w:rsidR="00A2069A" w:rsidRPr="004270E7">
        <w:rPr>
          <w:color w:val="222222"/>
        </w:rPr>
        <w:t>what you may not appreciate is how your soul also receives signals from the spiritual world via your spirit.</w:t>
      </w:r>
    </w:p>
    <w:p w14:paraId="2B012A09" w14:textId="77777777" w:rsidR="00A2069A" w:rsidRPr="004270E7" w:rsidRDefault="00A2069A" w:rsidP="00A2069A">
      <w:pPr>
        <w:widowControl/>
        <w:shd w:val="clear" w:color="auto" w:fill="FFFFFF"/>
        <w:autoSpaceDE/>
        <w:autoSpaceDN/>
        <w:rPr>
          <w:color w:val="222222"/>
        </w:rPr>
      </w:pPr>
    </w:p>
    <w:p w14:paraId="67D2CCE6" w14:textId="77777777" w:rsidR="002204AE" w:rsidRDefault="002204AE" w:rsidP="00A2069A">
      <w:pPr>
        <w:widowControl/>
        <w:shd w:val="clear" w:color="auto" w:fill="FFFFFF"/>
        <w:autoSpaceDE/>
        <w:autoSpaceDN/>
        <w:rPr>
          <w:b/>
          <w:bCs/>
          <w:color w:val="222222"/>
        </w:rPr>
      </w:pPr>
    </w:p>
    <w:p w14:paraId="5F615475" w14:textId="77777777" w:rsidR="002204AE" w:rsidRDefault="002204AE" w:rsidP="00A2069A">
      <w:pPr>
        <w:widowControl/>
        <w:shd w:val="clear" w:color="auto" w:fill="FFFFFF"/>
        <w:autoSpaceDE/>
        <w:autoSpaceDN/>
        <w:rPr>
          <w:b/>
          <w:bCs/>
          <w:color w:val="222222"/>
        </w:rPr>
      </w:pPr>
    </w:p>
    <w:p w14:paraId="66461FCA" w14:textId="77777777" w:rsidR="002204AE" w:rsidRDefault="002204AE" w:rsidP="00A2069A">
      <w:pPr>
        <w:widowControl/>
        <w:shd w:val="clear" w:color="auto" w:fill="FFFFFF"/>
        <w:autoSpaceDE/>
        <w:autoSpaceDN/>
        <w:rPr>
          <w:b/>
          <w:bCs/>
          <w:color w:val="222222"/>
        </w:rPr>
      </w:pPr>
    </w:p>
    <w:p w14:paraId="14AF6658" w14:textId="77777777" w:rsidR="002204AE" w:rsidRDefault="002204AE" w:rsidP="00A2069A">
      <w:pPr>
        <w:widowControl/>
        <w:shd w:val="clear" w:color="auto" w:fill="FFFFFF"/>
        <w:autoSpaceDE/>
        <w:autoSpaceDN/>
        <w:rPr>
          <w:b/>
          <w:bCs/>
          <w:color w:val="222222"/>
        </w:rPr>
      </w:pPr>
    </w:p>
    <w:p w14:paraId="251387DC" w14:textId="77777777" w:rsidR="002204AE" w:rsidRDefault="002204AE" w:rsidP="00A2069A">
      <w:pPr>
        <w:widowControl/>
        <w:shd w:val="clear" w:color="auto" w:fill="FFFFFF"/>
        <w:autoSpaceDE/>
        <w:autoSpaceDN/>
        <w:rPr>
          <w:b/>
          <w:bCs/>
          <w:color w:val="222222"/>
        </w:rPr>
      </w:pPr>
    </w:p>
    <w:p w14:paraId="0385282D" w14:textId="77777777" w:rsidR="002204AE" w:rsidRDefault="002204AE" w:rsidP="00A2069A">
      <w:pPr>
        <w:widowControl/>
        <w:shd w:val="clear" w:color="auto" w:fill="FFFFFF"/>
        <w:autoSpaceDE/>
        <w:autoSpaceDN/>
        <w:rPr>
          <w:b/>
          <w:bCs/>
          <w:color w:val="222222"/>
        </w:rPr>
      </w:pPr>
    </w:p>
    <w:p w14:paraId="3F7B554A" w14:textId="77777777" w:rsidR="002204AE" w:rsidRDefault="002204AE" w:rsidP="00A2069A">
      <w:pPr>
        <w:widowControl/>
        <w:shd w:val="clear" w:color="auto" w:fill="FFFFFF"/>
        <w:autoSpaceDE/>
        <w:autoSpaceDN/>
        <w:rPr>
          <w:b/>
          <w:bCs/>
          <w:color w:val="222222"/>
        </w:rPr>
      </w:pPr>
    </w:p>
    <w:p w14:paraId="573CCD6E" w14:textId="77777777" w:rsidR="002204AE" w:rsidRDefault="002204AE" w:rsidP="00A2069A">
      <w:pPr>
        <w:widowControl/>
        <w:shd w:val="clear" w:color="auto" w:fill="FFFFFF"/>
        <w:autoSpaceDE/>
        <w:autoSpaceDN/>
        <w:rPr>
          <w:b/>
          <w:bCs/>
          <w:color w:val="222222"/>
        </w:rPr>
      </w:pPr>
    </w:p>
    <w:p w14:paraId="246D814F" w14:textId="77777777" w:rsidR="002204AE" w:rsidRDefault="002204AE" w:rsidP="00A2069A">
      <w:pPr>
        <w:widowControl/>
        <w:shd w:val="clear" w:color="auto" w:fill="FFFFFF"/>
        <w:autoSpaceDE/>
        <w:autoSpaceDN/>
        <w:rPr>
          <w:b/>
          <w:bCs/>
          <w:color w:val="222222"/>
        </w:rPr>
      </w:pPr>
    </w:p>
    <w:p w14:paraId="66B66200" w14:textId="18068BD1" w:rsidR="00A2069A" w:rsidRPr="004270E7" w:rsidRDefault="002204AE" w:rsidP="00A2069A">
      <w:pPr>
        <w:widowControl/>
        <w:shd w:val="clear" w:color="auto" w:fill="FFFFFF"/>
        <w:autoSpaceDE/>
        <w:autoSpaceDN/>
        <w:rPr>
          <w:color w:val="222222"/>
        </w:rPr>
      </w:pPr>
      <w:r>
        <w:rPr>
          <w:b/>
          <w:bCs/>
          <w:color w:val="222222"/>
        </w:rPr>
        <w:t>YOUR</w:t>
      </w:r>
      <w:r w:rsidR="00A2069A" w:rsidRPr="004270E7">
        <w:rPr>
          <w:b/>
          <w:bCs/>
          <w:color w:val="222222"/>
        </w:rPr>
        <w:t xml:space="preserve"> SPIRIT</w:t>
      </w:r>
      <w:r>
        <w:rPr>
          <w:b/>
          <w:bCs/>
          <w:color w:val="222222"/>
        </w:rPr>
        <w:t>:</w:t>
      </w:r>
    </w:p>
    <w:p w14:paraId="704B8197" w14:textId="3E2F94A5" w:rsidR="00A2069A" w:rsidRPr="004270E7" w:rsidRDefault="00A2069A" w:rsidP="00A2069A">
      <w:pPr>
        <w:widowControl/>
        <w:shd w:val="clear" w:color="auto" w:fill="FFFFFF"/>
        <w:autoSpaceDE/>
        <w:autoSpaceDN/>
        <w:rPr>
          <w:color w:val="222222"/>
        </w:rPr>
      </w:pPr>
      <w:r w:rsidRPr="004270E7">
        <w:rPr>
          <w:color w:val="222222"/>
        </w:rPr>
        <w:t>Your spirit is that part of you that makes you spiritually aware or God-conscious. For want of a better analogy, your spirit is like an antenna. </w:t>
      </w:r>
    </w:p>
    <w:p w14:paraId="1BB76735" w14:textId="77777777" w:rsidR="00A2069A" w:rsidRPr="004270E7" w:rsidRDefault="00A2069A" w:rsidP="00A2069A">
      <w:pPr>
        <w:widowControl/>
        <w:shd w:val="clear" w:color="auto" w:fill="FFFFFF"/>
        <w:autoSpaceDE/>
        <w:autoSpaceDN/>
        <w:rPr>
          <w:color w:val="222222"/>
        </w:rPr>
      </w:pPr>
    </w:p>
    <w:p w14:paraId="65FF1EB7" w14:textId="77777777" w:rsidR="00A2069A" w:rsidRPr="004270E7" w:rsidRDefault="00A2069A" w:rsidP="00A2069A">
      <w:pPr>
        <w:widowControl/>
        <w:shd w:val="clear" w:color="auto" w:fill="FFFFFF"/>
        <w:autoSpaceDE/>
        <w:autoSpaceDN/>
        <w:rPr>
          <w:color w:val="222222"/>
        </w:rPr>
      </w:pPr>
      <w:r w:rsidRPr="004270E7">
        <w:rPr>
          <w:color w:val="222222"/>
        </w:rPr>
        <w:t>Just as our physical bodies connect us to the physical realm, our spirits connect us to the spiritual realm. </w:t>
      </w:r>
    </w:p>
    <w:p w14:paraId="074A30BE" w14:textId="77777777" w:rsidR="00A2069A" w:rsidRPr="004270E7" w:rsidRDefault="00A2069A" w:rsidP="00A2069A">
      <w:pPr>
        <w:widowControl/>
        <w:shd w:val="clear" w:color="auto" w:fill="FFFFFF"/>
        <w:autoSpaceDE/>
        <w:autoSpaceDN/>
        <w:rPr>
          <w:color w:val="222222"/>
        </w:rPr>
      </w:pPr>
    </w:p>
    <w:p w14:paraId="443CAFD5" w14:textId="77777777" w:rsidR="00A2069A" w:rsidRPr="004270E7" w:rsidRDefault="00A2069A" w:rsidP="00A2069A">
      <w:pPr>
        <w:widowControl/>
        <w:shd w:val="clear" w:color="auto" w:fill="FFFFFF"/>
        <w:autoSpaceDE/>
        <w:autoSpaceDN/>
        <w:rPr>
          <w:color w:val="222222"/>
        </w:rPr>
      </w:pPr>
      <w:r w:rsidRPr="004270E7">
        <w:rPr>
          <w:color w:val="222222"/>
        </w:rPr>
        <w:t>Just as we have natural senses (sight, smell, hearing, etc.), we have spiritual senses (e.g., intuition).</w:t>
      </w:r>
    </w:p>
    <w:p w14:paraId="67324ACE" w14:textId="77777777" w:rsidR="00A2069A" w:rsidRPr="004270E7" w:rsidRDefault="00A2069A" w:rsidP="00A2069A">
      <w:pPr>
        <w:widowControl/>
        <w:shd w:val="clear" w:color="auto" w:fill="FFFFFF"/>
        <w:autoSpaceDE/>
        <w:autoSpaceDN/>
        <w:rPr>
          <w:color w:val="222222"/>
        </w:rPr>
      </w:pPr>
    </w:p>
    <w:p w14:paraId="3DDAFC33" w14:textId="77777777" w:rsidR="00F428D2" w:rsidRDefault="00A2069A" w:rsidP="00A2069A">
      <w:pPr>
        <w:widowControl/>
        <w:shd w:val="clear" w:color="auto" w:fill="FFFFFF"/>
        <w:autoSpaceDE/>
        <w:autoSpaceDN/>
        <w:rPr>
          <w:color w:val="222222"/>
        </w:rPr>
      </w:pPr>
      <w:r w:rsidRPr="004270E7">
        <w:rPr>
          <w:color w:val="222222"/>
        </w:rPr>
        <w:t xml:space="preserve">Put it altogether and you will see that the soul is connected to two </w:t>
      </w:r>
      <w:proofErr w:type="gramStart"/>
      <w:r w:rsidRPr="004270E7">
        <w:rPr>
          <w:color w:val="222222"/>
        </w:rPr>
        <w:t>realms</w:t>
      </w:r>
      <w:proofErr w:type="gramEnd"/>
    </w:p>
    <w:p w14:paraId="3EA483EE" w14:textId="418FFC9F" w:rsidR="00F428D2" w:rsidRPr="00F428D2" w:rsidRDefault="00F428D2" w:rsidP="00C835D0">
      <w:pPr>
        <w:pStyle w:val="ListParagraph"/>
        <w:widowControl/>
        <w:numPr>
          <w:ilvl w:val="0"/>
          <w:numId w:val="19"/>
        </w:numPr>
        <w:shd w:val="clear" w:color="auto" w:fill="FFFFFF"/>
        <w:autoSpaceDE/>
        <w:autoSpaceDN/>
        <w:rPr>
          <w:color w:val="222222"/>
        </w:rPr>
      </w:pPr>
      <w:r w:rsidRPr="00F428D2">
        <w:rPr>
          <w:color w:val="222222"/>
        </w:rPr>
        <w:t>the</w:t>
      </w:r>
      <w:r w:rsidR="00A2069A" w:rsidRPr="00F428D2">
        <w:rPr>
          <w:color w:val="222222"/>
        </w:rPr>
        <w:t xml:space="preserve"> physical and the spiritual. </w:t>
      </w:r>
    </w:p>
    <w:p w14:paraId="0F6CA52B" w14:textId="48661E86" w:rsidR="00A2069A" w:rsidRDefault="00A2069A" w:rsidP="00F428D2">
      <w:pPr>
        <w:widowControl/>
        <w:shd w:val="clear" w:color="auto" w:fill="FFFFFF"/>
        <w:autoSpaceDE/>
        <w:autoSpaceDN/>
        <w:rPr>
          <w:color w:val="222222"/>
        </w:rPr>
      </w:pPr>
      <w:r w:rsidRPr="00F428D2">
        <w:rPr>
          <w:color w:val="222222"/>
        </w:rPr>
        <w:t>Just as a television can detect signals from both terrestrial transmitters and heavenly satellites, our souls can sense physical things via our bodies and spiritual things via our spirits.</w:t>
      </w:r>
    </w:p>
    <w:p w14:paraId="365FC20C" w14:textId="77777777" w:rsidR="00F428D2" w:rsidRPr="00F428D2" w:rsidRDefault="00F428D2" w:rsidP="00F428D2">
      <w:pPr>
        <w:widowControl/>
        <w:shd w:val="clear" w:color="auto" w:fill="FFFFFF"/>
        <w:autoSpaceDE/>
        <w:autoSpaceDN/>
        <w:rPr>
          <w:color w:val="222222"/>
        </w:rPr>
      </w:pPr>
    </w:p>
    <w:p w14:paraId="56091E6A" w14:textId="4879D75F" w:rsidR="00A2069A" w:rsidRPr="004270E7" w:rsidRDefault="002204AE" w:rsidP="00A2069A">
      <w:pPr>
        <w:widowControl/>
        <w:shd w:val="clear" w:color="auto" w:fill="FFFFFF"/>
        <w:autoSpaceDE/>
        <w:autoSpaceDN/>
        <w:rPr>
          <w:color w:val="222222"/>
        </w:rPr>
      </w:pPr>
      <w:r>
        <w:rPr>
          <w:b/>
          <w:bCs/>
          <w:color w:val="222222"/>
        </w:rPr>
        <w:t>R</w:t>
      </w:r>
      <w:r w:rsidR="00A2069A" w:rsidRPr="004270E7">
        <w:rPr>
          <w:b/>
          <w:bCs/>
          <w:color w:val="222222"/>
        </w:rPr>
        <w:t>ecap:</w:t>
      </w:r>
    </w:p>
    <w:p w14:paraId="36E0A066" w14:textId="317165A2" w:rsidR="00A2069A" w:rsidRPr="00F428D2" w:rsidRDefault="00A2069A" w:rsidP="00F428D2">
      <w:pPr>
        <w:pStyle w:val="ListParagraph"/>
        <w:widowControl/>
        <w:numPr>
          <w:ilvl w:val="0"/>
          <w:numId w:val="19"/>
        </w:numPr>
        <w:shd w:val="clear" w:color="auto" w:fill="FFFFFF"/>
        <w:autoSpaceDE/>
        <w:autoSpaceDN/>
        <w:rPr>
          <w:color w:val="222222"/>
        </w:rPr>
      </w:pPr>
      <w:r w:rsidRPr="00F428D2">
        <w:rPr>
          <w:color w:val="222222"/>
        </w:rPr>
        <w:t>Your soul is you (your personality, memories, and intentions)</w:t>
      </w:r>
      <w:r w:rsidR="00F428D2" w:rsidRPr="00F428D2">
        <w:rPr>
          <w:color w:val="222222"/>
        </w:rPr>
        <w:t>.</w:t>
      </w:r>
    </w:p>
    <w:p w14:paraId="6276455D" w14:textId="46285823" w:rsidR="00A2069A" w:rsidRPr="00F428D2" w:rsidRDefault="00A2069A" w:rsidP="00F428D2">
      <w:pPr>
        <w:pStyle w:val="ListParagraph"/>
        <w:widowControl/>
        <w:numPr>
          <w:ilvl w:val="0"/>
          <w:numId w:val="19"/>
        </w:numPr>
        <w:shd w:val="clear" w:color="auto" w:fill="FFFFFF"/>
        <w:autoSpaceDE/>
        <w:autoSpaceDN/>
        <w:rPr>
          <w:color w:val="222222"/>
        </w:rPr>
      </w:pPr>
      <w:r w:rsidRPr="00F428D2">
        <w:rPr>
          <w:color w:val="222222"/>
        </w:rPr>
        <w:t>Your body is that external part of you that connects you to the physical world</w:t>
      </w:r>
      <w:r w:rsidR="00F428D2" w:rsidRPr="00F428D2">
        <w:rPr>
          <w:color w:val="222222"/>
        </w:rPr>
        <w:t>.</w:t>
      </w:r>
    </w:p>
    <w:p w14:paraId="6E4FF898" w14:textId="1845C201" w:rsidR="00A2069A" w:rsidRPr="00F428D2" w:rsidRDefault="00A2069A" w:rsidP="00F428D2">
      <w:pPr>
        <w:pStyle w:val="ListParagraph"/>
        <w:widowControl/>
        <w:numPr>
          <w:ilvl w:val="0"/>
          <w:numId w:val="19"/>
        </w:numPr>
        <w:shd w:val="clear" w:color="auto" w:fill="FFFFFF"/>
        <w:autoSpaceDE/>
        <w:autoSpaceDN/>
        <w:rPr>
          <w:color w:val="222222"/>
        </w:rPr>
      </w:pPr>
      <w:r w:rsidRPr="00F428D2">
        <w:rPr>
          <w:color w:val="222222"/>
        </w:rPr>
        <w:t>Your spirit is that inner part of you that connects you to the spiritual world</w:t>
      </w:r>
      <w:r w:rsidR="00F428D2" w:rsidRPr="00F428D2">
        <w:rPr>
          <w:color w:val="222222"/>
        </w:rPr>
        <w:t>.</w:t>
      </w:r>
    </w:p>
    <w:p w14:paraId="0D00CA12" w14:textId="77777777" w:rsidR="00A2069A" w:rsidRPr="004270E7" w:rsidRDefault="00A2069A" w:rsidP="00A2069A">
      <w:pPr>
        <w:widowControl/>
        <w:shd w:val="clear" w:color="auto" w:fill="FFFFFF"/>
        <w:autoSpaceDE/>
        <w:autoSpaceDN/>
        <w:rPr>
          <w:color w:val="222222"/>
        </w:rPr>
      </w:pPr>
    </w:p>
    <w:p w14:paraId="7254C8E9" w14:textId="2FCC2427" w:rsidR="00A2069A" w:rsidRPr="004270E7" w:rsidRDefault="00A2069A" w:rsidP="00A2069A">
      <w:pPr>
        <w:widowControl/>
        <w:shd w:val="clear" w:color="auto" w:fill="FFFFFF"/>
        <w:autoSpaceDE/>
        <w:autoSpaceDN/>
        <w:rPr>
          <w:color w:val="222222"/>
        </w:rPr>
      </w:pPr>
      <w:r w:rsidRPr="004270E7">
        <w:rPr>
          <w:color w:val="222222"/>
        </w:rPr>
        <w:t>Application</w:t>
      </w:r>
    </w:p>
    <w:p w14:paraId="39AC9193" w14:textId="77777777" w:rsidR="00A2069A" w:rsidRPr="004270E7" w:rsidRDefault="00A2069A" w:rsidP="00A2069A">
      <w:pPr>
        <w:widowControl/>
        <w:shd w:val="clear" w:color="auto" w:fill="FFFFFF"/>
        <w:autoSpaceDE/>
        <w:autoSpaceDN/>
        <w:rPr>
          <w:color w:val="222222"/>
        </w:rPr>
      </w:pPr>
      <w:r w:rsidRPr="004270E7">
        <w:rPr>
          <w:b/>
          <w:bCs/>
          <w:color w:val="222222"/>
        </w:rPr>
        <w:t xml:space="preserve">“I say then: Walk in the Spirit, and you shall not fulfill the lust of the flesh.” </w:t>
      </w:r>
      <w:r w:rsidRPr="004270E7">
        <w:rPr>
          <w:color w:val="222222"/>
          <w:u w:val="single"/>
        </w:rPr>
        <w:t>Galatians</w:t>
      </w:r>
      <w:r w:rsidRPr="004270E7">
        <w:rPr>
          <w:color w:val="222222"/>
          <w:u w:val="single"/>
        </w:rPr>
        <w:t xml:space="preserve">‬ </w:t>
      </w:r>
      <w:bdo w:val="ltr">
        <w:r w:rsidRPr="004270E7">
          <w:rPr>
            <w:color w:val="222222"/>
            <w:u w:val="single"/>
          </w:rPr>
          <w:t>5</w:t>
        </w:r>
        <w:r w:rsidRPr="004270E7">
          <w:rPr>
            <w:color w:val="222222"/>
            <w:u w:val="single"/>
          </w:rPr>
          <w:t>‬:</w:t>
        </w:r>
        <w:bdo w:val="ltr">
          <w:r w:rsidRPr="004270E7">
            <w:rPr>
              <w:color w:val="222222"/>
              <w:u w:val="single"/>
            </w:rPr>
            <w:t>16</w:t>
          </w:r>
          <w:r w:rsidRPr="004270E7">
            <w:rPr>
              <w:color w:val="222222"/>
              <w:u w:val="single"/>
            </w:rPr>
            <w:t xml:space="preserve">‬ </w:t>
          </w:r>
          <w:bdo w:val="ltr">
            <w:r w:rsidRPr="004270E7">
              <w:rPr>
                <w:color w:val="222222"/>
                <w:u w:val="single"/>
              </w:rPr>
              <w:t>NKJV</w:t>
            </w:r>
            <w:r w:rsidRPr="004270E7">
              <w:rPr>
                <w:b/>
                <w:bCs/>
                <w:color w:val="222222"/>
              </w:rPr>
              <w:t>‬</w:t>
            </w:r>
            <w:r w:rsidRPr="004270E7">
              <w:rPr>
                <w:color w:val="222222"/>
              </w:rPr>
              <w:t>‬</w:t>
            </w:r>
          </w:bdo>
        </w:bdo>
      </w:bdo>
    </w:p>
    <w:p w14:paraId="2C5982DB" w14:textId="77777777" w:rsidR="00A2069A" w:rsidRPr="004270E7" w:rsidRDefault="00A2069A" w:rsidP="00A2069A">
      <w:pPr>
        <w:widowControl/>
        <w:shd w:val="clear" w:color="auto" w:fill="FFFFFF"/>
        <w:autoSpaceDE/>
        <w:autoSpaceDN/>
        <w:rPr>
          <w:color w:val="222222"/>
        </w:rPr>
      </w:pPr>
    </w:p>
    <w:p w14:paraId="00FDC5DB" w14:textId="77777777" w:rsidR="00A2069A" w:rsidRPr="004270E7" w:rsidRDefault="00A2069A" w:rsidP="00A2069A">
      <w:pPr>
        <w:widowControl/>
        <w:shd w:val="clear" w:color="auto" w:fill="FFFFFF"/>
        <w:autoSpaceDE/>
        <w:autoSpaceDN/>
        <w:rPr>
          <w:color w:val="222222"/>
        </w:rPr>
      </w:pPr>
      <w:r w:rsidRPr="004270E7">
        <w:rPr>
          <w:color w:val="222222"/>
        </w:rPr>
        <w:t>What is the lust of the flesh?   </w:t>
      </w:r>
    </w:p>
    <w:p w14:paraId="229C222D" w14:textId="77777777" w:rsidR="00A2069A" w:rsidRPr="004270E7" w:rsidRDefault="00A2069A" w:rsidP="00A2069A">
      <w:pPr>
        <w:widowControl/>
        <w:shd w:val="clear" w:color="auto" w:fill="FFFFFF"/>
        <w:autoSpaceDE/>
        <w:autoSpaceDN/>
        <w:rPr>
          <w:color w:val="222222"/>
        </w:rPr>
      </w:pPr>
      <w:r w:rsidRPr="004270E7">
        <w:rPr>
          <w:b/>
          <w:bCs/>
          <w:color w:val="222222"/>
        </w:rPr>
        <w:t> “The behavior of the self-life is obvious: Sexual immorality, lustful thoughts, pornography, chasing after things instead of God, manipulating others, hatred of those who get in your way, senseless arguments, resentment when others are favored, temper tantrums, angry quarrels, only thinking of yourself, being in love with your own opinions, being envious of the blessings of others, murder, uncontrolled addictions, wild parties, and all other similar behavior. Haven’t I already warned you that those who use their “freedom” for these things will not inherit the kingdom realm of God!”  </w:t>
      </w:r>
      <w:r w:rsidRPr="004270E7">
        <w:rPr>
          <w:color w:val="222222"/>
          <w:u w:val="single"/>
        </w:rPr>
        <w:t>Galatians</w:t>
      </w:r>
      <w:r w:rsidRPr="004270E7">
        <w:rPr>
          <w:color w:val="222222"/>
          <w:u w:val="single"/>
        </w:rPr>
        <w:t xml:space="preserve">‬ </w:t>
      </w:r>
      <w:bdo w:val="ltr">
        <w:r w:rsidRPr="004270E7">
          <w:rPr>
            <w:color w:val="222222"/>
            <w:u w:val="single"/>
          </w:rPr>
          <w:t>5</w:t>
        </w:r>
        <w:r w:rsidRPr="004270E7">
          <w:rPr>
            <w:color w:val="222222"/>
            <w:u w:val="single"/>
          </w:rPr>
          <w:t>‬:</w:t>
        </w:r>
        <w:bdo w:val="ltr">
          <w:r w:rsidRPr="004270E7">
            <w:rPr>
              <w:color w:val="222222"/>
              <w:u w:val="single"/>
            </w:rPr>
            <w:t>19</w:t>
          </w:r>
          <w:r w:rsidRPr="004270E7">
            <w:rPr>
              <w:color w:val="222222"/>
              <w:u w:val="single"/>
            </w:rPr>
            <w:t>‬-</w:t>
          </w:r>
          <w:bdo w:val="ltr">
            <w:r w:rsidRPr="004270E7">
              <w:rPr>
                <w:color w:val="222222"/>
                <w:u w:val="single"/>
              </w:rPr>
              <w:t>21</w:t>
            </w:r>
            <w:r w:rsidRPr="004270E7">
              <w:rPr>
                <w:color w:val="222222"/>
                <w:u w:val="single"/>
              </w:rPr>
              <w:t xml:space="preserve">‬ </w:t>
            </w:r>
            <w:bdo w:val="ltr">
              <w:r w:rsidRPr="004270E7">
                <w:rPr>
                  <w:color w:val="222222"/>
                  <w:u w:val="single"/>
                </w:rPr>
                <w:t>TPT</w:t>
              </w:r>
              <w:r w:rsidRPr="004270E7">
                <w:rPr>
                  <w:color w:val="222222"/>
                  <w:u w:val="single"/>
                </w:rPr>
                <w:t>‬</w:t>
              </w:r>
              <w:r w:rsidRPr="004270E7">
                <w:rPr>
                  <w:color w:val="222222"/>
                  <w:u w:val="single"/>
                </w:rPr>
                <w:t>‬</w:t>
              </w:r>
            </w:bdo>
          </w:bdo>
        </w:bdo>
      </w:bdo>
    </w:p>
    <w:p w14:paraId="5AD7D3FE" w14:textId="77777777" w:rsidR="00A2069A" w:rsidRPr="004270E7" w:rsidRDefault="00A2069A" w:rsidP="00A2069A">
      <w:pPr>
        <w:widowControl/>
        <w:shd w:val="clear" w:color="auto" w:fill="FFFFFF"/>
        <w:autoSpaceDE/>
        <w:autoSpaceDN/>
        <w:rPr>
          <w:color w:val="222222"/>
        </w:rPr>
      </w:pPr>
    </w:p>
    <w:p w14:paraId="24EC8CBB" w14:textId="77777777" w:rsidR="00A2069A" w:rsidRPr="004270E7" w:rsidRDefault="00A2069A" w:rsidP="00A2069A">
      <w:pPr>
        <w:widowControl/>
        <w:shd w:val="clear" w:color="auto" w:fill="FFFFFF"/>
        <w:autoSpaceDE/>
        <w:autoSpaceDN/>
        <w:rPr>
          <w:color w:val="222222"/>
        </w:rPr>
      </w:pPr>
      <w:r w:rsidRPr="004270E7">
        <w:rPr>
          <w:color w:val="222222"/>
        </w:rPr>
        <w:t>In the arena of liberty, </w:t>
      </w:r>
      <w:r w:rsidRPr="004270E7">
        <w:rPr>
          <w:b/>
          <w:bCs/>
          <w:color w:val="222222"/>
        </w:rPr>
        <w:t>the key is not to suppress the flesh. The key is to surrender to the Spirit</w:t>
      </w:r>
      <w:r w:rsidRPr="004270E7">
        <w:rPr>
          <w:color w:val="222222"/>
        </w:rPr>
        <w:t>. Legalism says, “Deal with the flesh through ritual, pain, and agony.” Paul says, “There’s a much better way. The solution is not to worry about the flesh, but to walk in the Spirit.”</w:t>
      </w:r>
    </w:p>
    <w:p w14:paraId="21DFAED0" w14:textId="77777777" w:rsidR="00A2069A" w:rsidRPr="004270E7" w:rsidRDefault="00A2069A" w:rsidP="00A2069A">
      <w:pPr>
        <w:widowControl/>
        <w:shd w:val="clear" w:color="auto" w:fill="FFFFFF"/>
        <w:autoSpaceDE/>
        <w:autoSpaceDN/>
        <w:rPr>
          <w:color w:val="222222"/>
        </w:rPr>
      </w:pPr>
    </w:p>
    <w:p w14:paraId="1D4222FA" w14:textId="77777777" w:rsidR="00A2069A" w:rsidRPr="004270E7" w:rsidRDefault="00A2069A" w:rsidP="00A2069A">
      <w:pPr>
        <w:widowControl/>
        <w:shd w:val="clear" w:color="auto" w:fill="FFFFFF"/>
        <w:autoSpaceDE/>
        <w:autoSpaceDN/>
        <w:rPr>
          <w:color w:val="222222"/>
        </w:rPr>
      </w:pPr>
      <w:r w:rsidRPr="004270E7">
        <w:rPr>
          <w:color w:val="222222"/>
        </w:rPr>
        <w:t>Examples:</w:t>
      </w:r>
    </w:p>
    <w:p w14:paraId="0D449A41" w14:textId="4502DD01" w:rsidR="00A2069A" w:rsidRPr="004270E7" w:rsidRDefault="00A2069A" w:rsidP="00A2069A">
      <w:pPr>
        <w:widowControl/>
        <w:numPr>
          <w:ilvl w:val="0"/>
          <w:numId w:val="15"/>
        </w:numPr>
        <w:shd w:val="clear" w:color="auto" w:fill="FFFFFF"/>
        <w:autoSpaceDE/>
        <w:autoSpaceDN/>
        <w:rPr>
          <w:color w:val="222222"/>
        </w:rPr>
      </w:pPr>
      <w:r w:rsidRPr="004270E7">
        <w:rPr>
          <w:color w:val="222222"/>
        </w:rPr>
        <w:t>L</w:t>
      </w:r>
      <w:r w:rsidR="002204AE" w:rsidRPr="002204AE">
        <w:rPr>
          <w:color w:val="222222"/>
        </w:rPr>
        <w:t>u</w:t>
      </w:r>
      <w:r w:rsidRPr="004270E7">
        <w:rPr>
          <w:color w:val="222222"/>
        </w:rPr>
        <w:t>k</w:t>
      </w:r>
      <w:r w:rsidR="002204AE" w:rsidRPr="002204AE">
        <w:rPr>
          <w:color w:val="222222"/>
        </w:rPr>
        <w:t xml:space="preserve">e </w:t>
      </w:r>
      <w:r w:rsidRPr="004270E7">
        <w:rPr>
          <w:color w:val="222222"/>
        </w:rPr>
        <w:t>15:16-20</w:t>
      </w:r>
    </w:p>
    <w:p w14:paraId="1BDE6364" w14:textId="4E586420" w:rsidR="00A2069A" w:rsidRPr="004270E7" w:rsidRDefault="002204AE" w:rsidP="00A2069A">
      <w:pPr>
        <w:widowControl/>
        <w:numPr>
          <w:ilvl w:val="0"/>
          <w:numId w:val="15"/>
        </w:numPr>
        <w:shd w:val="clear" w:color="auto" w:fill="FFFFFF"/>
        <w:autoSpaceDE/>
        <w:autoSpaceDN/>
        <w:rPr>
          <w:color w:val="222222"/>
        </w:rPr>
      </w:pPr>
      <w:r w:rsidRPr="002204AE">
        <w:rPr>
          <w:color w:val="222222"/>
        </w:rPr>
        <w:t xml:space="preserve">Deuteronomy </w:t>
      </w:r>
      <w:r w:rsidRPr="004270E7">
        <w:rPr>
          <w:color w:val="222222"/>
        </w:rPr>
        <w:t>9:9</w:t>
      </w:r>
      <w:r>
        <w:rPr>
          <w:color w:val="222222"/>
        </w:rPr>
        <w:t xml:space="preserve"> and 1</w:t>
      </w:r>
      <w:r w:rsidRPr="004270E7">
        <w:rPr>
          <w:color w:val="222222"/>
        </w:rPr>
        <w:t>0:10</w:t>
      </w:r>
      <w:r>
        <w:rPr>
          <w:color w:val="222222"/>
        </w:rPr>
        <w:t xml:space="preserve">. </w:t>
      </w:r>
      <w:r w:rsidR="00A2069A" w:rsidRPr="004270E7">
        <w:rPr>
          <w:color w:val="222222"/>
        </w:rPr>
        <w:t>Moses</w:t>
      </w:r>
      <w:r>
        <w:rPr>
          <w:color w:val="222222"/>
        </w:rPr>
        <w:t>’</w:t>
      </w:r>
      <w:r w:rsidR="00A2069A" w:rsidRPr="004270E7">
        <w:rPr>
          <w:color w:val="222222"/>
        </w:rPr>
        <w:t xml:space="preserve"> fasts:</w:t>
      </w:r>
      <w:r>
        <w:rPr>
          <w:color w:val="222222"/>
        </w:rPr>
        <w:t xml:space="preserve"> he </w:t>
      </w:r>
      <w:r w:rsidR="00A2069A" w:rsidRPr="004270E7">
        <w:rPr>
          <w:color w:val="222222"/>
        </w:rPr>
        <w:t>was just so entranced and enthralled in the presence of God, that he forgot to eat.</w:t>
      </w:r>
    </w:p>
    <w:p w14:paraId="3D97BA83" w14:textId="77777777" w:rsidR="00A2069A" w:rsidRPr="004270E7" w:rsidRDefault="00A2069A" w:rsidP="00A2069A">
      <w:pPr>
        <w:widowControl/>
        <w:shd w:val="clear" w:color="auto" w:fill="FFFFFF"/>
        <w:autoSpaceDE/>
        <w:autoSpaceDN/>
        <w:rPr>
          <w:color w:val="222222"/>
        </w:rPr>
      </w:pPr>
    </w:p>
    <w:p w14:paraId="0BA4D2F5" w14:textId="77777777" w:rsidR="00A2069A" w:rsidRPr="004270E7" w:rsidRDefault="00A2069A" w:rsidP="00A2069A">
      <w:pPr>
        <w:widowControl/>
        <w:shd w:val="clear" w:color="auto" w:fill="FFFFFF"/>
        <w:autoSpaceDE/>
        <w:autoSpaceDN/>
        <w:rPr>
          <w:color w:val="222222"/>
        </w:rPr>
      </w:pPr>
    </w:p>
    <w:p w14:paraId="6F233809" w14:textId="77777777" w:rsidR="00A2069A" w:rsidRPr="004270E7" w:rsidRDefault="00A2069A" w:rsidP="00A2069A">
      <w:pPr>
        <w:widowControl/>
        <w:shd w:val="clear" w:color="auto" w:fill="FFFFFF"/>
        <w:autoSpaceDE/>
        <w:autoSpaceDN/>
        <w:rPr>
          <w:color w:val="222222"/>
          <w:sz w:val="24"/>
          <w:szCs w:val="24"/>
        </w:rPr>
      </w:pPr>
    </w:p>
    <w:p w14:paraId="3529A483" w14:textId="77777777" w:rsidR="00A2069A" w:rsidRDefault="00A2069A" w:rsidP="00A2069A"/>
    <w:p w14:paraId="4FA3E77D" w14:textId="77777777" w:rsidR="004270E7" w:rsidRPr="004270E7" w:rsidRDefault="004270E7" w:rsidP="004270E7">
      <w:pPr>
        <w:widowControl/>
        <w:shd w:val="clear" w:color="auto" w:fill="FFFFFF"/>
        <w:autoSpaceDE/>
        <w:autoSpaceDN/>
        <w:rPr>
          <w:color w:val="222222"/>
        </w:rPr>
      </w:pPr>
    </w:p>
    <w:sectPr w:rsidR="004270E7" w:rsidRPr="004270E7">
      <w:footerReference w:type="default" r:id="rId8"/>
      <w:type w:val="continuous"/>
      <w:pgSz w:w="11910" w:h="16840"/>
      <w:pgMar w:top="120" w:right="11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75443" w14:textId="77777777" w:rsidR="00643D72" w:rsidRDefault="00643D72" w:rsidP="00F17738">
      <w:r>
        <w:separator/>
      </w:r>
    </w:p>
  </w:endnote>
  <w:endnote w:type="continuationSeparator" w:id="0">
    <w:p w14:paraId="4235AE08" w14:textId="77777777" w:rsidR="00643D72" w:rsidRDefault="00643D72" w:rsidP="00F1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864A" w14:textId="77777777" w:rsidR="00F70B77" w:rsidRDefault="00787EF0" w:rsidP="00F70B77">
    <w:pPr>
      <w:spacing w:before="45"/>
      <w:ind w:left="3888" w:right="4042"/>
      <w:rPr>
        <w:rFonts w:ascii="Calibri"/>
        <w:sz w:val="18"/>
      </w:rPr>
    </w:pPr>
    <w:r>
      <w:rPr>
        <w:noProof/>
      </w:rPr>
      <w:drawing>
        <wp:anchor distT="0" distB="0" distL="0" distR="0" simplePos="0" relativeHeight="251661312" behindDoc="0" locked="0" layoutInCell="1" allowOverlap="1" wp14:anchorId="6C3012A1" wp14:editId="0B47A766">
          <wp:simplePos x="0" y="0"/>
          <wp:positionH relativeFrom="page">
            <wp:posOffset>3346450</wp:posOffset>
          </wp:positionH>
          <wp:positionV relativeFrom="paragraph">
            <wp:posOffset>13335</wp:posOffset>
          </wp:positionV>
          <wp:extent cx="850060" cy="557784"/>
          <wp:effectExtent l="0" t="0" r="0" b="0"/>
          <wp:wrapTopAndBottom/>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850060" cy="557784"/>
                  </a:xfrm>
                  <a:prstGeom prst="rect">
                    <a:avLst/>
                  </a:prstGeom>
                </pic:spPr>
              </pic:pic>
            </a:graphicData>
          </a:graphic>
        </wp:anchor>
      </w:drawing>
    </w:r>
  </w:p>
  <w:p w14:paraId="20068EFD" w14:textId="77777777" w:rsidR="00F70B77" w:rsidRDefault="00000000" w:rsidP="00787EF0">
    <w:pPr>
      <w:pStyle w:val="Footer"/>
      <w:jc w:val="center"/>
    </w:pPr>
    <w:hyperlink r:id="rId2" w:history="1">
      <w:r w:rsidR="00F70B77" w:rsidRPr="00A41738">
        <w:rPr>
          <w:rStyle w:val="Hyperlink"/>
        </w:rPr>
        <w:t>www.go-church.org</w:t>
      </w:r>
    </w:hyperlink>
    <w:r w:rsidR="00F70B77">
      <w:t xml:space="preserve">                                                                       </w:t>
    </w:r>
    <w:hyperlink r:id="rId3" w:history="1">
      <w:r w:rsidR="00F70B77" w:rsidRPr="00A41738">
        <w:rPr>
          <w:rStyle w:val="Hyperlink"/>
        </w:rPr>
        <w:t>admin@go-church.org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086FE" w14:textId="77777777" w:rsidR="00643D72" w:rsidRDefault="00643D72" w:rsidP="00F17738">
      <w:r>
        <w:separator/>
      </w:r>
    </w:p>
  </w:footnote>
  <w:footnote w:type="continuationSeparator" w:id="0">
    <w:p w14:paraId="7AE76218" w14:textId="77777777" w:rsidR="00643D72" w:rsidRDefault="00643D72" w:rsidP="00F17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166F"/>
    <w:multiLevelType w:val="multilevel"/>
    <w:tmpl w:val="B448D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E254E"/>
    <w:multiLevelType w:val="multilevel"/>
    <w:tmpl w:val="96F81F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bullet"/>
      <w:lvlText w:val="-"/>
      <w:lvlJc w:val="left"/>
      <w:pPr>
        <w:ind w:left="216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C636A0"/>
    <w:multiLevelType w:val="hybridMultilevel"/>
    <w:tmpl w:val="74986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720F8"/>
    <w:multiLevelType w:val="multilevel"/>
    <w:tmpl w:val="F7787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0E093B"/>
    <w:multiLevelType w:val="hybridMultilevel"/>
    <w:tmpl w:val="815C282A"/>
    <w:lvl w:ilvl="0" w:tplc="330A56B4">
      <w:numFmt w:val="bullet"/>
      <w:lvlText w:val=""/>
      <w:lvlJc w:val="left"/>
      <w:pPr>
        <w:ind w:left="460" w:hanging="360"/>
      </w:pPr>
      <w:rPr>
        <w:rFonts w:ascii="Symbol" w:eastAsia="Symbol" w:hAnsi="Symbol" w:cs="Symbol" w:hint="default"/>
        <w:b w:val="0"/>
        <w:bCs w:val="0"/>
        <w:i w:val="0"/>
        <w:iCs w:val="0"/>
        <w:color w:val="212121"/>
        <w:w w:val="100"/>
        <w:sz w:val="22"/>
        <w:szCs w:val="22"/>
        <w:lang w:val="en-US" w:eastAsia="en-US" w:bidi="ar-SA"/>
      </w:rPr>
    </w:lvl>
    <w:lvl w:ilvl="1" w:tplc="CAFA4C66">
      <w:numFmt w:val="bullet"/>
      <w:lvlText w:val="o"/>
      <w:lvlJc w:val="left"/>
      <w:pPr>
        <w:ind w:left="1180" w:hanging="360"/>
      </w:pPr>
      <w:rPr>
        <w:rFonts w:ascii="Courier New" w:eastAsia="Courier New" w:hAnsi="Courier New" w:cs="Courier New" w:hint="default"/>
        <w:b w:val="0"/>
        <w:bCs w:val="0"/>
        <w:i w:val="0"/>
        <w:iCs w:val="0"/>
        <w:color w:val="212121"/>
        <w:w w:val="100"/>
        <w:sz w:val="22"/>
        <w:szCs w:val="22"/>
        <w:lang w:val="en-US" w:eastAsia="en-US" w:bidi="ar-SA"/>
      </w:rPr>
    </w:lvl>
    <w:lvl w:ilvl="2" w:tplc="6F269088">
      <w:numFmt w:val="bullet"/>
      <w:lvlText w:val="•"/>
      <w:lvlJc w:val="left"/>
      <w:pPr>
        <w:ind w:left="2091" w:hanging="360"/>
      </w:pPr>
      <w:rPr>
        <w:rFonts w:hint="default"/>
        <w:lang w:val="en-US" w:eastAsia="en-US" w:bidi="ar-SA"/>
      </w:rPr>
    </w:lvl>
    <w:lvl w:ilvl="3" w:tplc="51D4CCCC">
      <w:numFmt w:val="bullet"/>
      <w:lvlText w:val="•"/>
      <w:lvlJc w:val="left"/>
      <w:pPr>
        <w:ind w:left="3003" w:hanging="360"/>
      </w:pPr>
      <w:rPr>
        <w:rFonts w:hint="default"/>
        <w:lang w:val="en-US" w:eastAsia="en-US" w:bidi="ar-SA"/>
      </w:rPr>
    </w:lvl>
    <w:lvl w:ilvl="4" w:tplc="29760F46">
      <w:numFmt w:val="bullet"/>
      <w:lvlText w:val="•"/>
      <w:lvlJc w:val="left"/>
      <w:pPr>
        <w:ind w:left="3915" w:hanging="360"/>
      </w:pPr>
      <w:rPr>
        <w:rFonts w:hint="default"/>
        <w:lang w:val="en-US" w:eastAsia="en-US" w:bidi="ar-SA"/>
      </w:rPr>
    </w:lvl>
    <w:lvl w:ilvl="5" w:tplc="365CC038">
      <w:numFmt w:val="bullet"/>
      <w:lvlText w:val="•"/>
      <w:lvlJc w:val="left"/>
      <w:pPr>
        <w:ind w:left="4827" w:hanging="360"/>
      </w:pPr>
      <w:rPr>
        <w:rFonts w:hint="default"/>
        <w:lang w:val="en-US" w:eastAsia="en-US" w:bidi="ar-SA"/>
      </w:rPr>
    </w:lvl>
    <w:lvl w:ilvl="6" w:tplc="AE2077CC">
      <w:numFmt w:val="bullet"/>
      <w:lvlText w:val="•"/>
      <w:lvlJc w:val="left"/>
      <w:pPr>
        <w:ind w:left="5739" w:hanging="360"/>
      </w:pPr>
      <w:rPr>
        <w:rFonts w:hint="default"/>
        <w:lang w:val="en-US" w:eastAsia="en-US" w:bidi="ar-SA"/>
      </w:rPr>
    </w:lvl>
    <w:lvl w:ilvl="7" w:tplc="4912C624">
      <w:numFmt w:val="bullet"/>
      <w:lvlText w:val="•"/>
      <w:lvlJc w:val="left"/>
      <w:pPr>
        <w:ind w:left="6650" w:hanging="360"/>
      </w:pPr>
      <w:rPr>
        <w:rFonts w:hint="default"/>
        <w:lang w:val="en-US" w:eastAsia="en-US" w:bidi="ar-SA"/>
      </w:rPr>
    </w:lvl>
    <w:lvl w:ilvl="8" w:tplc="F45400A6">
      <w:numFmt w:val="bullet"/>
      <w:lvlText w:val="•"/>
      <w:lvlJc w:val="left"/>
      <w:pPr>
        <w:ind w:left="7562" w:hanging="360"/>
      </w:pPr>
      <w:rPr>
        <w:rFonts w:hint="default"/>
        <w:lang w:val="en-US" w:eastAsia="en-US" w:bidi="ar-SA"/>
      </w:rPr>
    </w:lvl>
  </w:abstractNum>
  <w:abstractNum w:abstractNumId="5" w15:restartNumberingAfterBreak="0">
    <w:nsid w:val="1FF2306F"/>
    <w:multiLevelType w:val="hybridMultilevel"/>
    <w:tmpl w:val="B17EA512"/>
    <w:lvl w:ilvl="0" w:tplc="6032FC04">
      <w:start w:val="1"/>
      <w:numFmt w:val="decimal"/>
      <w:lvlText w:val="%1."/>
      <w:lvlJc w:val="left"/>
      <w:pPr>
        <w:ind w:left="460" w:hanging="360"/>
      </w:pPr>
      <w:rPr>
        <w:rFonts w:hint="default"/>
        <w:color w:val="212121"/>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3B0E35C6"/>
    <w:multiLevelType w:val="multilevel"/>
    <w:tmpl w:val="390A9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B623A4"/>
    <w:multiLevelType w:val="multilevel"/>
    <w:tmpl w:val="06A09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DA2E1F"/>
    <w:multiLevelType w:val="hybridMultilevel"/>
    <w:tmpl w:val="F3E6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7C272E"/>
    <w:multiLevelType w:val="multilevel"/>
    <w:tmpl w:val="9AF40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200DCC"/>
    <w:multiLevelType w:val="hybridMultilevel"/>
    <w:tmpl w:val="0BF61C9E"/>
    <w:lvl w:ilvl="0" w:tplc="569640BC">
      <w:numFmt w:val="bullet"/>
      <w:lvlText w:val=""/>
      <w:lvlJc w:val="left"/>
      <w:pPr>
        <w:ind w:left="820" w:hanging="360"/>
      </w:pPr>
      <w:rPr>
        <w:rFonts w:ascii="Symbol" w:eastAsia="Symbol" w:hAnsi="Symbol" w:cs="Symbol" w:hint="default"/>
        <w:b w:val="0"/>
        <w:bCs w:val="0"/>
        <w:i w:val="0"/>
        <w:iCs w:val="0"/>
        <w:color w:val="212121"/>
        <w:w w:val="100"/>
        <w:sz w:val="22"/>
        <w:szCs w:val="22"/>
        <w:lang w:val="en-US" w:eastAsia="en-US" w:bidi="ar-SA"/>
      </w:rPr>
    </w:lvl>
    <w:lvl w:ilvl="1" w:tplc="FD320356">
      <w:numFmt w:val="bullet"/>
      <w:lvlText w:val=""/>
      <w:lvlJc w:val="left"/>
      <w:pPr>
        <w:ind w:left="1180" w:hanging="360"/>
      </w:pPr>
      <w:rPr>
        <w:rFonts w:ascii="Symbol" w:eastAsia="Symbol" w:hAnsi="Symbol" w:cs="Symbol" w:hint="default"/>
        <w:b w:val="0"/>
        <w:bCs w:val="0"/>
        <w:i w:val="0"/>
        <w:iCs w:val="0"/>
        <w:color w:val="212121"/>
        <w:w w:val="100"/>
        <w:sz w:val="22"/>
        <w:szCs w:val="22"/>
        <w:lang w:val="en-US" w:eastAsia="en-US" w:bidi="ar-SA"/>
      </w:rPr>
    </w:lvl>
    <w:lvl w:ilvl="2" w:tplc="6DA6E772">
      <w:numFmt w:val="bullet"/>
      <w:lvlText w:val="•"/>
      <w:lvlJc w:val="left"/>
      <w:pPr>
        <w:ind w:left="2091" w:hanging="360"/>
      </w:pPr>
      <w:rPr>
        <w:rFonts w:hint="default"/>
        <w:lang w:val="en-US" w:eastAsia="en-US" w:bidi="ar-SA"/>
      </w:rPr>
    </w:lvl>
    <w:lvl w:ilvl="3" w:tplc="80B29060">
      <w:numFmt w:val="bullet"/>
      <w:lvlText w:val="•"/>
      <w:lvlJc w:val="left"/>
      <w:pPr>
        <w:ind w:left="3003" w:hanging="360"/>
      </w:pPr>
      <w:rPr>
        <w:rFonts w:hint="default"/>
        <w:lang w:val="en-US" w:eastAsia="en-US" w:bidi="ar-SA"/>
      </w:rPr>
    </w:lvl>
    <w:lvl w:ilvl="4" w:tplc="40263E3E">
      <w:numFmt w:val="bullet"/>
      <w:lvlText w:val="•"/>
      <w:lvlJc w:val="left"/>
      <w:pPr>
        <w:ind w:left="3915" w:hanging="360"/>
      </w:pPr>
      <w:rPr>
        <w:rFonts w:hint="default"/>
        <w:lang w:val="en-US" w:eastAsia="en-US" w:bidi="ar-SA"/>
      </w:rPr>
    </w:lvl>
    <w:lvl w:ilvl="5" w:tplc="5972E3F4">
      <w:numFmt w:val="bullet"/>
      <w:lvlText w:val="•"/>
      <w:lvlJc w:val="left"/>
      <w:pPr>
        <w:ind w:left="4827" w:hanging="360"/>
      </w:pPr>
      <w:rPr>
        <w:rFonts w:hint="default"/>
        <w:lang w:val="en-US" w:eastAsia="en-US" w:bidi="ar-SA"/>
      </w:rPr>
    </w:lvl>
    <w:lvl w:ilvl="6" w:tplc="995E41EA">
      <w:numFmt w:val="bullet"/>
      <w:lvlText w:val="•"/>
      <w:lvlJc w:val="left"/>
      <w:pPr>
        <w:ind w:left="5739" w:hanging="360"/>
      </w:pPr>
      <w:rPr>
        <w:rFonts w:hint="default"/>
        <w:lang w:val="en-US" w:eastAsia="en-US" w:bidi="ar-SA"/>
      </w:rPr>
    </w:lvl>
    <w:lvl w:ilvl="7" w:tplc="37CAC274">
      <w:numFmt w:val="bullet"/>
      <w:lvlText w:val="•"/>
      <w:lvlJc w:val="left"/>
      <w:pPr>
        <w:ind w:left="6650" w:hanging="360"/>
      </w:pPr>
      <w:rPr>
        <w:rFonts w:hint="default"/>
        <w:lang w:val="en-US" w:eastAsia="en-US" w:bidi="ar-SA"/>
      </w:rPr>
    </w:lvl>
    <w:lvl w:ilvl="8" w:tplc="7D1AEE72">
      <w:numFmt w:val="bullet"/>
      <w:lvlText w:val="•"/>
      <w:lvlJc w:val="left"/>
      <w:pPr>
        <w:ind w:left="7562" w:hanging="360"/>
      </w:pPr>
      <w:rPr>
        <w:rFonts w:hint="default"/>
        <w:lang w:val="en-US" w:eastAsia="en-US" w:bidi="ar-SA"/>
      </w:rPr>
    </w:lvl>
  </w:abstractNum>
  <w:abstractNum w:abstractNumId="11" w15:restartNumberingAfterBreak="0">
    <w:nsid w:val="5931041C"/>
    <w:multiLevelType w:val="hybridMultilevel"/>
    <w:tmpl w:val="B0E0ED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D195B83"/>
    <w:multiLevelType w:val="hybridMultilevel"/>
    <w:tmpl w:val="F66C0D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91B7F39"/>
    <w:multiLevelType w:val="hybridMultilevel"/>
    <w:tmpl w:val="3EC8E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920E0D"/>
    <w:multiLevelType w:val="hybridMultilevel"/>
    <w:tmpl w:val="E70A2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750E75"/>
    <w:multiLevelType w:val="hybridMultilevel"/>
    <w:tmpl w:val="AE4E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5C041F"/>
    <w:multiLevelType w:val="multilevel"/>
    <w:tmpl w:val="705AC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6965E8"/>
    <w:multiLevelType w:val="hybridMultilevel"/>
    <w:tmpl w:val="64E045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741C44"/>
    <w:multiLevelType w:val="multilevel"/>
    <w:tmpl w:val="04FA2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10336348">
    <w:abstractNumId w:val="10"/>
  </w:num>
  <w:num w:numId="2" w16cid:durableId="1654407622">
    <w:abstractNumId w:val="4"/>
  </w:num>
  <w:num w:numId="3" w16cid:durableId="309408846">
    <w:abstractNumId w:val="5"/>
  </w:num>
  <w:num w:numId="4" w16cid:durableId="632367511">
    <w:abstractNumId w:val="14"/>
  </w:num>
  <w:num w:numId="5" w16cid:durableId="905265621">
    <w:abstractNumId w:val="2"/>
  </w:num>
  <w:num w:numId="6" w16cid:durableId="20326361">
    <w:abstractNumId w:val="0"/>
  </w:num>
  <w:num w:numId="7" w16cid:durableId="1780029309">
    <w:abstractNumId w:val="9"/>
  </w:num>
  <w:num w:numId="8" w16cid:durableId="10492097">
    <w:abstractNumId w:val="13"/>
  </w:num>
  <w:num w:numId="9" w16cid:durableId="1630550005">
    <w:abstractNumId w:val="1"/>
  </w:num>
  <w:num w:numId="10" w16cid:durableId="1709453350">
    <w:abstractNumId w:val="12"/>
  </w:num>
  <w:num w:numId="11" w16cid:durableId="704793420">
    <w:abstractNumId w:val="7"/>
  </w:num>
  <w:num w:numId="12" w16cid:durableId="2002346287">
    <w:abstractNumId w:val="16"/>
  </w:num>
  <w:num w:numId="13" w16cid:durableId="151679741">
    <w:abstractNumId w:val="6"/>
  </w:num>
  <w:num w:numId="14" w16cid:durableId="508132036">
    <w:abstractNumId w:val="3"/>
  </w:num>
  <w:num w:numId="15" w16cid:durableId="456526958">
    <w:abstractNumId w:val="18"/>
  </w:num>
  <w:num w:numId="16" w16cid:durableId="2021077404">
    <w:abstractNumId w:val="17"/>
  </w:num>
  <w:num w:numId="17" w16cid:durableId="1753156987">
    <w:abstractNumId w:val="15"/>
  </w:num>
  <w:num w:numId="18" w16cid:durableId="914359121">
    <w:abstractNumId w:val="11"/>
  </w:num>
  <w:num w:numId="19" w16cid:durableId="14328169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09D"/>
    <w:rsid w:val="0008278F"/>
    <w:rsid w:val="00086F41"/>
    <w:rsid w:val="000D2615"/>
    <w:rsid w:val="000E2CAB"/>
    <w:rsid w:val="00163B16"/>
    <w:rsid w:val="001B47D8"/>
    <w:rsid w:val="002204AE"/>
    <w:rsid w:val="002C0E81"/>
    <w:rsid w:val="00316F42"/>
    <w:rsid w:val="00320460"/>
    <w:rsid w:val="00426848"/>
    <w:rsid w:val="004270E7"/>
    <w:rsid w:val="00453979"/>
    <w:rsid w:val="00571F75"/>
    <w:rsid w:val="005A4C8B"/>
    <w:rsid w:val="005D1C0A"/>
    <w:rsid w:val="00613EC4"/>
    <w:rsid w:val="00634CE4"/>
    <w:rsid w:val="00643D72"/>
    <w:rsid w:val="006E003B"/>
    <w:rsid w:val="0073086C"/>
    <w:rsid w:val="0074270E"/>
    <w:rsid w:val="00787EF0"/>
    <w:rsid w:val="0081115F"/>
    <w:rsid w:val="008228BA"/>
    <w:rsid w:val="00884CCE"/>
    <w:rsid w:val="0093742C"/>
    <w:rsid w:val="00995A0A"/>
    <w:rsid w:val="009B3D18"/>
    <w:rsid w:val="00A2069A"/>
    <w:rsid w:val="00AD012A"/>
    <w:rsid w:val="00BD5E85"/>
    <w:rsid w:val="00CE1B42"/>
    <w:rsid w:val="00D40886"/>
    <w:rsid w:val="00D4513D"/>
    <w:rsid w:val="00E6709D"/>
    <w:rsid w:val="00E74D54"/>
    <w:rsid w:val="00EA527E"/>
    <w:rsid w:val="00EF376E"/>
    <w:rsid w:val="00F17738"/>
    <w:rsid w:val="00F428D2"/>
    <w:rsid w:val="00F7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5EB86"/>
  <w15:docId w15:val="{046884C2-FB33-43D3-A5C0-EC4B3124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rPr>
  </w:style>
  <w:style w:type="paragraph" w:styleId="Heading2">
    <w:name w:val="heading 2"/>
    <w:basedOn w:val="Normal"/>
    <w:next w:val="Normal"/>
    <w:link w:val="Heading2Char"/>
    <w:uiPriority w:val="9"/>
    <w:semiHidden/>
    <w:unhideWhenUsed/>
    <w:qFormat/>
    <w:rsid w:val="00D4513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EA527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42"/>
      <w:ind w:left="2269" w:right="2425"/>
      <w:jc w:val="center"/>
    </w:pPr>
    <w:rPr>
      <w:b/>
      <w:bCs/>
      <w:sz w:val="32"/>
      <w:szCs w:val="32"/>
    </w:rPr>
  </w:style>
  <w:style w:type="paragraph" w:styleId="ListParagraph">
    <w:name w:val="List Paragraph"/>
    <w:basedOn w:val="Normal"/>
    <w:uiPriority w:val="34"/>
    <w:qFormat/>
    <w:pPr>
      <w:spacing w:before="45"/>
      <w:ind w:left="1180" w:hanging="361"/>
    </w:pPr>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semiHidden/>
    <w:rsid w:val="00EA527E"/>
    <w:rPr>
      <w:rFonts w:asciiTheme="majorHAnsi" w:eastAsiaTheme="majorEastAsia" w:hAnsiTheme="majorHAnsi" w:cstheme="majorBidi"/>
      <w:i/>
      <w:iCs/>
      <w:color w:val="365F91" w:themeColor="accent1" w:themeShade="BF"/>
    </w:rPr>
  </w:style>
  <w:style w:type="character" w:customStyle="1" w:styleId="text">
    <w:name w:val="text"/>
    <w:basedOn w:val="DefaultParagraphFont"/>
    <w:rsid w:val="00EA527E"/>
  </w:style>
  <w:style w:type="character" w:customStyle="1" w:styleId="small-caps">
    <w:name w:val="small-caps"/>
    <w:basedOn w:val="DefaultParagraphFont"/>
    <w:rsid w:val="00EA527E"/>
  </w:style>
  <w:style w:type="character" w:customStyle="1" w:styleId="indent-1-breaks">
    <w:name w:val="indent-1-breaks"/>
    <w:basedOn w:val="DefaultParagraphFont"/>
    <w:rsid w:val="00EA527E"/>
  </w:style>
  <w:style w:type="character" w:styleId="Hyperlink">
    <w:name w:val="Hyperlink"/>
    <w:basedOn w:val="DefaultParagraphFont"/>
    <w:uiPriority w:val="99"/>
    <w:unhideWhenUsed/>
    <w:rsid w:val="00EA527E"/>
    <w:rPr>
      <w:color w:val="0000FF"/>
      <w:u w:val="single"/>
    </w:rPr>
  </w:style>
  <w:style w:type="paragraph" w:styleId="Header">
    <w:name w:val="header"/>
    <w:basedOn w:val="Normal"/>
    <w:link w:val="HeaderChar"/>
    <w:uiPriority w:val="99"/>
    <w:unhideWhenUsed/>
    <w:rsid w:val="00F17738"/>
    <w:pPr>
      <w:tabs>
        <w:tab w:val="center" w:pos="4680"/>
        <w:tab w:val="right" w:pos="9360"/>
      </w:tabs>
    </w:pPr>
  </w:style>
  <w:style w:type="character" w:customStyle="1" w:styleId="HeaderChar">
    <w:name w:val="Header Char"/>
    <w:basedOn w:val="DefaultParagraphFont"/>
    <w:link w:val="Header"/>
    <w:uiPriority w:val="99"/>
    <w:rsid w:val="00F17738"/>
    <w:rPr>
      <w:rFonts w:ascii="Times New Roman" w:eastAsia="Times New Roman" w:hAnsi="Times New Roman" w:cs="Times New Roman"/>
    </w:rPr>
  </w:style>
  <w:style w:type="paragraph" w:styleId="Footer">
    <w:name w:val="footer"/>
    <w:basedOn w:val="Normal"/>
    <w:link w:val="FooterChar"/>
    <w:uiPriority w:val="99"/>
    <w:unhideWhenUsed/>
    <w:rsid w:val="00F17738"/>
    <w:pPr>
      <w:tabs>
        <w:tab w:val="center" w:pos="4680"/>
        <w:tab w:val="right" w:pos="9360"/>
      </w:tabs>
    </w:pPr>
  </w:style>
  <w:style w:type="character" w:customStyle="1" w:styleId="FooterChar">
    <w:name w:val="Footer Char"/>
    <w:basedOn w:val="DefaultParagraphFont"/>
    <w:link w:val="Footer"/>
    <w:uiPriority w:val="99"/>
    <w:rsid w:val="00F17738"/>
    <w:rPr>
      <w:rFonts w:ascii="Times New Roman" w:eastAsia="Times New Roman" w:hAnsi="Times New Roman" w:cs="Times New Roman"/>
    </w:rPr>
  </w:style>
  <w:style w:type="paragraph" w:styleId="NormalWeb">
    <w:name w:val="Normal (Web)"/>
    <w:basedOn w:val="Normal"/>
    <w:uiPriority w:val="99"/>
    <w:semiHidden/>
    <w:unhideWhenUsed/>
    <w:rsid w:val="00884CCE"/>
    <w:pPr>
      <w:widowControl/>
      <w:autoSpaceDE/>
      <w:autoSpaceDN/>
      <w:spacing w:before="100" w:beforeAutospacing="1" w:after="100" w:afterAutospacing="1"/>
    </w:pPr>
    <w:rPr>
      <w:sz w:val="24"/>
      <w:szCs w:val="24"/>
    </w:rPr>
  </w:style>
  <w:style w:type="character" w:customStyle="1" w:styleId="Heading2Char">
    <w:name w:val="Heading 2 Char"/>
    <w:basedOn w:val="DefaultParagraphFont"/>
    <w:link w:val="Heading2"/>
    <w:uiPriority w:val="9"/>
    <w:semiHidden/>
    <w:rsid w:val="00D4513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7094">
      <w:bodyDiv w:val="1"/>
      <w:marLeft w:val="0"/>
      <w:marRight w:val="0"/>
      <w:marTop w:val="0"/>
      <w:marBottom w:val="0"/>
      <w:divBdr>
        <w:top w:val="none" w:sz="0" w:space="0" w:color="auto"/>
        <w:left w:val="none" w:sz="0" w:space="0" w:color="auto"/>
        <w:bottom w:val="none" w:sz="0" w:space="0" w:color="auto"/>
        <w:right w:val="none" w:sz="0" w:space="0" w:color="auto"/>
      </w:divBdr>
    </w:div>
    <w:div w:id="60295109">
      <w:bodyDiv w:val="1"/>
      <w:marLeft w:val="0"/>
      <w:marRight w:val="0"/>
      <w:marTop w:val="0"/>
      <w:marBottom w:val="0"/>
      <w:divBdr>
        <w:top w:val="none" w:sz="0" w:space="0" w:color="auto"/>
        <w:left w:val="none" w:sz="0" w:space="0" w:color="auto"/>
        <w:bottom w:val="none" w:sz="0" w:space="0" w:color="auto"/>
        <w:right w:val="none" w:sz="0" w:space="0" w:color="auto"/>
      </w:divBdr>
    </w:div>
    <w:div w:id="155078056">
      <w:bodyDiv w:val="1"/>
      <w:marLeft w:val="0"/>
      <w:marRight w:val="0"/>
      <w:marTop w:val="0"/>
      <w:marBottom w:val="0"/>
      <w:divBdr>
        <w:top w:val="none" w:sz="0" w:space="0" w:color="auto"/>
        <w:left w:val="none" w:sz="0" w:space="0" w:color="auto"/>
        <w:bottom w:val="none" w:sz="0" w:space="0" w:color="auto"/>
        <w:right w:val="none" w:sz="0" w:space="0" w:color="auto"/>
      </w:divBdr>
    </w:div>
    <w:div w:id="192613722">
      <w:bodyDiv w:val="1"/>
      <w:marLeft w:val="0"/>
      <w:marRight w:val="0"/>
      <w:marTop w:val="0"/>
      <w:marBottom w:val="0"/>
      <w:divBdr>
        <w:top w:val="none" w:sz="0" w:space="0" w:color="auto"/>
        <w:left w:val="none" w:sz="0" w:space="0" w:color="auto"/>
        <w:bottom w:val="none" w:sz="0" w:space="0" w:color="auto"/>
        <w:right w:val="none" w:sz="0" w:space="0" w:color="auto"/>
      </w:divBdr>
    </w:div>
    <w:div w:id="634873940">
      <w:bodyDiv w:val="1"/>
      <w:marLeft w:val="0"/>
      <w:marRight w:val="0"/>
      <w:marTop w:val="0"/>
      <w:marBottom w:val="0"/>
      <w:divBdr>
        <w:top w:val="none" w:sz="0" w:space="0" w:color="auto"/>
        <w:left w:val="none" w:sz="0" w:space="0" w:color="auto"/>
        <w:bottom w:val="none" w:sz="0" w:space="0" w:color="auto"/>
        <w:right w:val="none" w:sz="0" w:space="0" w:color="auto"/>
      </w:divBdr>
      <w:divsChild>
        <w:div w:id="982199022">
          <w:marLeft w:val="0"/>
          <w:marRight w:val="0"/>
          <w:marTop w:val="0"/>
          <w:marBottom w:val="0"/>
          <w:divBdr>
            <w:top w:val="none" w:sz="0" w:space="0" w:color="auto"/>
            <w:left w:val="none" w:sz="0" w:space="0" w:color="auto"/>
            <w:bottom w:val="none" w:sz="0" w:space="0" w:color="auto"/>
            <w:right w:val="none" w:sz="0" w:space="0" w:color="auto"/>
          </w:divBdr>
        </w:div>
      </w:divsChild>
    </w:div>
    <w:div w:id="1298415316">
      <w:bodyDiv w:val="1"/>
      <w:marLeft w:val="0"/>
      <w:marRight w:val="0"/>
      <w:marTop w:val="0"/>
      <w:marBottom w:val="0"/>
      <w:divBdr>
        <w:top w:val="none" w:sz="0" w:space="0" w:color="auto"/>
        <w:left w:val="none" w:sz="0" w:space="0" w:color="auto"/>
        <w:bottom w:val="none" w:sz="0" w:space="0" w:color="auto"/>
        <w:right w:val="none" w:sz="0" w:space="0" w:color="auto"/>
      </w:divBdr>
    </w:div>
    <w:div w:id="1358194603">
      <w:bodyDiv w:val="1"/>
      <w:marLeft w:val="0"/>
      <w:marRight w:val="0"/>
      <w:marTop w:val="0"/>
      <w:marBottom w:val="0"/>
      <w:divBdr>
        <w:top w:val="none" w:sz="0" w:space="0" w:color="auto"/>
        <w:left w:val="none" w:sz="0" w:space="0" w:color="auto"/>
        <w:bottom w:val="none" w:sz="0" w:space="0" w:color="auto"/>
        <w:right w:val="none" w:sz="0" w:space="0" w:color="auto"/>
      </w:divBdr>
    </w:div>
    <w:div w:id="1546798326">
      <w:bodyDiv w:val="1"/>
      <w:marLeft w:val="0"/>
      <w:marRight w:val="0"/>
      <w:marTop w:val="0"/>
      <w:marBottom w:val="0"/>
      <w:divBdr>
        <w:top w:val="none" w:sz="0" w:space="0" w:color="auto"/>
        <w:left w:val="none" w:sz="0" w:space="0" w:color="auto"/>
        <w:bottom w:val="none" w:sz="0" w:space="0" w:color="auto"/>
        <w:right w:val="none" w:sz="0" w:space="0" w:color="auto"/>
      </w:divBdr>
    </w:div>
    <w:div w:id="1712805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admin@go-church.org" TargetMode="External"/><Relationship Id="rId2" Type="http://schemas.openxmlformats.org/officeDocument/2006/relationships/hyperlink" Target="http://www.go-church.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 Walker</dc:creator>
  <cp:lastModifiedBy>Folasade Mapaderun</cp:lastModifiedBy>
  <cp:revision>2</cp:revision>
  <cp:lastPrinted>2022-12-05T20:45:00Z</cp:lastPrinted>
  <dcterms:created xsi:type="dcterms:W3CDTF">2023-08-13T14:58:00Z</dcterms:created>
  <dcterms:modified xsi:type="dcterms:W3CDTF">2023-08-13T14:58:00Z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2022-11-05T00:00:00Z</vt:filetime>
  </property>
  <property fmtid="{D5CDD505-2E9C-101B-9397-08002B2CF9AE}" pid="3" name="Creator">
    <vt:lpwstr>Microsoft® Word 2019</vt:lpwstr>
  </property>
  <property fmtid="{D5CDD505-2E9C-101B-9397-08002B2CF9AE}" pid="4" name="LastSaved">
    <vt:filetime>2022-12-05T00:00:00Z</vt:filetime>
  </property>
  <property fmtid="{D5CDD505-2E9C-101B-9397-08002B2CF9AE}" pid="5" name="Producer">
    <vt:lpwstr>Microsoft® Word 2019</vt:lpwstr>
  </property>
</Properties>
</file>